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sz w:val="24"/>
          <w:szCs w:val="24"/>
        </w:rPr>
      </w:pPr>
      <w:r w:rsidDel="00000000" w:rsidR="00000000" w:rsidRPr="00000000">
        <w:rPr>
          <w:sz w:val="24"/>
          <w:szCs w:val="24"/>
          <w:rtl w:val="0"/>
        </w:rPr>
        <w:t xml:space="preserve">It is 6:47 in the morning. The kitchen is quiet. She has spent the last two months cutting out everything she was told to cut out, the processed food, the bread, the sugar, all of it. She pours herself a large glass of cold-pressed orange juice because she has heard a hundred times that it is packed with antioxidants, and she drinks it standing at the counter, genuinely believing she is helping herself. She is not.</w:t>
      </w:r>
    </w:p>
    <w:p w:rsidR="00000000" w:rsidDel="00000000" w:rsidP="00000000" w:rsidRDefault="00000000" w:rsidRPr="00000000" w14:paraId="00000002">
      <w:pPr>
        <w:spacing w:after="240" w:before="240" w:lineRule="auto"/>
        <w:jc w:val="both"/>
        <w:rPr>
          <w:sz w:val="24"/>
          <w:szCs w:val="24"/>
        </w:rPr>
      </w:pPr>
      <w:r w:rsidDel="00000000" w:rsidR="00000000" w:rsidRPr="00000000">
        <w:rPr>
          <w:sz w:val="24"/>
          <w:szCs w:val="24"/>
          <w:rtl w:val="0"/>
        </w:rPr>
        <w:t xml:space="preserve">In 1998, a team of researchers published a study in the journal Planta Medica that found a single compound in black pepper increases the absorption of turmeric's active ingredient by two thousand percent. They confirmed this in human volunteers, not just in cells or animal models, and the number is not a figure from a supplement company's marketing materials. It comes from a peer-reviewed clinical study. What that finding means for one of the most commonly made anti-inflammatory drinks in the world is something most people who make it every single morning have never been told.</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If you have already changed what you eat and you are still waking up stiff, still carrying inflammation you cannot fully explain, your drinks are the missing piece most people never look at closely. Not just the obvious culprits, not just the soda and the energy drinks, but the ones on the shelf at the health food store with the clean design and the words that make them feel like medicine. What is actually inside those bottles, and what one critical ingredient is missing from the most popular drink on every anti-inflammatory list, changes the picture entirely.</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There is one drink on this list that most people who try it have been making in a way that delivers almost none of what the science shows it can do, and the reason is a single ingredient that most recipes quietly leave out.</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The assumption most people bring to this is that anything labeled natural or plant-based is automatically working in their favor. That belief is the one the beverage industry has been quietly profiting from for years, and it is the reason some people can do everything right on the food side and still not see the results they are expecting. A bottle of cold-pressed orange juice, the kind with the premium design and the price tag that makes you feel like you are investing in yourself, can carry as much sugar as a can of soda. And sugar at that level triggers an inflammatory response at the cellular level, which means you may be drinking something every morning that is actively undoing eight weeks of careful food choices. The pomegranate juice and the cherry juice, both of which genuinely contain powerful anti-inflammatory compounds, only deliver those benefits when the label shows no added sugars at all. One hundred percent juice, nothing added. Any version with sweeteners mixed in is a vehicle for the exact compounds you are trying to reduce.</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The wellness industry has put the words natural, organic, and cold-pressed on drinks with significant sugar loads, and most people never read as far as the added sugars line on the back of the label. That gap between the front of the bottle and the nutrition facts panel is where a lot of well-intentioned anti-inflammatory work has been quietly disappearing.</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Whatever you are drinking right now, or whatever you had this morning, go and check the label. Find the line that says added sugars and note the number. Keep that number in mind as we go through this, because it is going to mean something specific by the end.</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Most conversations about anti-inflammatory drinking focus entirely on what to add. Green tea, golden milk, tart cherry juice, the whole list. But the drinks already in your daily routine that are working against you can cancel out everything you add, and the most effective offenders are hiding behind wellness language. This is the side of the picture that rarely gets as much attention as the additions, and for some people it turns out to be the more important side.</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The biggest offenders are the ones that feel healthy. Sweetened fruit juices marketed as organic or cold-pressed, commercial smoothies from coffee chains that often contain more sugar than most desserts, flavored waters with a clean front label and a significant sugar payload in the fine print. Every one of these triggers the same cellular-level inflammatory response as a direct sugar hit, and if you are consuming them regularly, the work you are doing everywhere else is competing against them. For some people, removing these drinks alone produces more noticeable results within a few weeks than any addition does. The additions help, but they cannot outrun what is already working against you.</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Dairy is worth a separate note here. For some people, particularly those dealing with gut issues or autoimmune conditions, dairy-based drinks increase inflammatory markers measurably. If inflammation is your primary concern and you have already dealt with the sugar side, a two-week experiment with dairy-free beverages is worth running. The effect is not universal, but it is common enough among this population that it is the first thing to test if you are still stuck after clearing out the obvious sugar sources.</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How many of the drinks in your daily routine have you actually read the label on? Not the front of the bottle with the marketing copy, the back, where the added sugars are listed. If the number you noted a few minutes ago is not zero, you have a direct explanation for why the food work alone has not been showing up the way you expected.</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Once the inflammatory drivers are out of the picture, what you add starts to work. And the drinks with the clearest scientific backing are not expensive, not difficult to find, and not unpleasant to consume once they become part of a routine.</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Green tea works because of a compound called EGCG, which stands for epigallocatechin-3-gallate, and it is one of the most extensively studied anti-inflammatory plant compounds in the scientific literature. What EGCG actually does is block specific inflammatory signaling pathways at the cellular level, including some of the same pathways involved in joint swelling and tissue inflammation. Two to three cups a day gives you a meaningful daily intake without overloading your system. Brewing it at around 175 degrees Fahrenheit rather than full boiling temperature makes the flavor noticeably smoother if you find plain green tea too grassy, and a squeeze of lemon is fine without interfering with the compound. Sugar added to green tea directly counteracts what the EGCG is doing, so skip it entirely. If you prefer a thicker, richer drink, matcha is the same compound in concentrated powdered form and works as a direct substitute with a higher dose per serving.</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Tart cherry juice is where the clinical evidence gets more specific. Multiple peer-reviewed trials have looked at daily tart cherry juice consumption and its effect on CRP, which is one of the primary blood markers of systemic inflammation, and the results have been consistent enough across study designs to be taken seriously. One clinical trial found that daily tart cherry juice significantly reduced CRP levels in older adults compared to a placebo drink over a twelve-week period. Research in people with mild to moderate osteoarthritis has also found measurable improvements in CRP markers after six weeks of regular intake. Eight ounces per day is the amount used most consistently across these studies, and you can split it into two four-ounce servings if you are watching the total sugar load, or dilute it with sparkling water to stretch it further. The one non-negotiable is that it must be one hundred percent tart cherry juice with no added sugars. A version with sweeteners added is not the same drink the research used.</w:t>
      </w:r>
    </w:p>
    <w:p w:rsidR="00000000" w:rsidDel="00000000" w:rsidP="00000000" w:rsidRDefault="00000000" w:rsidRPr="00000000" w14:paraId="0000000F">
      <w:pPr>
        <w:spacing w:after="240" w:before="240" w:lineRule="auto"/>
        <w:jc w:val="both"/>
        <w:rPr>
          <w:sz w:val="24"/>
          <w:szCs w:val="24"/>
        </w:rPr>
      </w:pPr>
      <w:r w:rsidDel="00000000" w:rsidR="00000000" w:rsidRPr="00000000">
        <w:rPr>
          <w:sz w:val="24"/>
          <w:szCs w:val="24"/>
          <w:rtl w:val="0"/>
        </w:rPr>
        <w:t xml:space="preserve">What makes tart cherry juice different from most things marketed as anti-inflammatory is that the research did not just measure feelings and self-reported outcomes. It measured CRP in blood across multiple trials. That is what makes the pomegranate evidence worth examining too, even though the clinical literature is still growing.</w:t>
      </w:r>
    </w:p>
    <w:p w:rsidR="00000000" w:rsidDel="00000000" w:rsidP="00000000" w:rsidRDefault="00000000" w:rsidRPr="00000000" w14:paraId="00000010">
      <w:pPr>
        <w:spacing w:after="240" w:before="240" w:lineRule="auto"/>
        <w:jc w:val="both"/>
        <w:rPr>
          <w:sz w:val="24"/>
          <w:szCs w:val="24"/>
        </w:rPr>
      </w:pPr>
      <w:r w:rsidDel="00000000" w:rsidR="00000000" w:rsidRPr="00000000">
        <w:rPr>
          <w:sz w:val="24"/>
          <w:szCs w:val="24"/>
          <w:rtl w:val="0"/>
        </w:rPr>
        <w:t xml:space="preserve">Pomegranate juice contains punicalagins, a class of polyphenols that appear to reduce joint inflammation and support cardiovascular health. Research involving people with knee osteoarthritis has found improvements in pain outcomes and reductions in markers of joint inflammation after daily pomegranate juice intake over several weeks, and while the evidence base is still smaller than the tart cherry literature, the biological case is well-established enough to make it a worthwhile addition. The sugar content requires the same management: four to eight ounces per day, diluted with water if needed, one hundred percent juice with nothing added. Treat it as a concentrated source of plant compounds rather than something to drink freely by the glass.</w:t>
      </w:r>
    </w:p>
    <w:p w:rsidR="00000000" w:rsidDel="00000000" w:rsidP="00000000" w:rsidRDefault="00000000" w:rsidRPr="00000000" w14:paraId="00000011">
      <w:pPr>
        <w:spacing w:after="240" w:before="240" w:lineRule="auto"/>
        <w:jc w:val="both"/>
        <w:rPr>
          <w:sz w:val="24"/>
          <w:szCs w:val="24"/>
        </w:rPr>
      </w:pPr>
      <w:r w:rsidDel="00000000" w:rsidR="00000000" w:rsidRPr="00000000">
        <w:rPr>
          <w:sz w:val="24"/>
          <w:szCs w:val="24"/>
          <w:rtl w:val="0"/>
        </w:rPr>
        <w:t xml:space="preserve">Eight ounces of tart cherry juice and measurable changes in blood inflammation markers over six to twelve weeks. Not a supplement protocol. Not a prescription. Just a specific juice, in a specific amount, consumed consistently every day. That is the whole system for this one.</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The drinks in the next group are less individually studied than green tea and tart cherry juice, but the biological case for each of them is solid. And for one of them, the problem is not whether it works. The problem is that almost nobody who makes it regularly is making it in a way that actually works.</w:t>
      </w:r>
    </w:p>
    <w:p w:rsidR="00000000" w:rsidDel="00000000" w:rsidP="00000000" w:rsidRDefault="00000000" w:rsidRPr="00000000" w14:paraId="00000013">
      <w:pPr>
        <w:spacing w:after="240" w:before="240" w:lineRule="auto"/>
        <w:jc w:val="both"/>
        <w:rPr>
          <w:sz w:val="24"/>
          <w:szCs w:val="24"/>
        </w:rPr>
      </w:pPr>
      <w:r w:rsidDel="00000000" w:rsidR="00000000" w:rsidRPr="00000000">
        <w:rPr>
          <w:sz w:val="24"/>
          <w:szCs w:val="24"/>
          <w:rtl w:val="0"/>
        </w:rPr>
        <w:t xml:space="preserve">Golden milk is warm milk, turmeric, black pepper, and a fat source, and it appears on every anti-inflammatory list because curcumin, the active compound in turmeric, has documented anti-inflammatory properties supported by a substantial body of research. The reason most people who drink it for a month feel no different is a missing ingredient that most recipes never mention, and the Planta Medica study is the reason you need to know what that ingredient is.</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Green smoothies deserve more credit than they typically get in these conversations. A well-constructed smoothie keeps the fiber intact, which juicing strips out entirely, and that fiber slows the blood sugar response you would otherwise get from the fruit in it. Anti-inflammatory combinations that work well include blueberries with spinach, a tablespoon of ground flaxseed, and almond milk for anthocyanins and plant-based omega-3s, or frozen mango with fresh ginger, half a teaspoon of turmeric, a pinch of black pepper, and coconut milk for curcumin with a warming tropical flavor. Keep fruit to one or two portions to avoid blood sugar spikes, and include a fat source such as nut butter, flaxseed, or coconut milk to support absorption of the fat-soluble plant compounds. The black pepper in that mango smoothie is there for the same reason it is essential in golden milk.</w:t>
      </w:r>
    </w:p>
    <w:p w:rsidR="00000000" w:rsidDel="00000000" w:rsidP="00000000" w:rsidRDefault="00000000" w:rsidRPr="00000000" w14:paraId="00000015">
      <w:pPr>
        <w:spacing w:after="240" w:before="240" w:lineRule="auto"/>
        <w:jc w:val="both"/>
        <w:rPr>
          <w:sz w:val="24"/>
          <w:szCs w:val="24"/>
        </w:rPr>
      </w:pPr>
      <w:r w:rsidDel="00000000" w:rsidR="00000000" w:rsidRPr="00000000">
        <w:rPr>
          <w:sz w:val="24"/>
          <w:szCs w:val="24"/>
          <w:rtl w:val="0"/>
        </w:rPr>
        <w:t xml:space="preserve">The gut connection to chronic inflammation often gets treated as a separate conversation from the joint and fatigue side. It is not. Bone broth contains glutamine and glycine, two amino acids released during the long simmering of bones and connective tissue, and a growing body of research suggests these amino acids support the repair and maintenance of the gut lining, including the tight junctions that, when compromised, allow inflammatory particles to pass into the bloodstream and drive the kind of whole-body inflammation that shows up as joint stiffness, fatigue, and puffiness. A daily cup made from quality bones simmered for at least twelve hours gives your gut something genuinely useful. Grass-fed beef bones and organic chicken carcasses both work, and adding a small splash of apple cider vinegar at the start of simmering is a traditional step many home cooks use, though the clinical evidence for that specific addition is limited. If making your own is not realistic, a store-bought version with a short ingredient list and bones or collagen listed as the primary ingredient is a reasonable substitute.</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The drink that most people are making in a way that delivers almost nothing is golden milk. What the Planta Medica researchers found explains exactly why.</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The researchers found that piperine, the compound responsible for black pepper's heat, increases curcumin absorption in humans by two thousand percent. Not noticeably, not significantly, two thousand percent, confirmed in human volunteers in a peer-reviewed clinical study published in 1998.</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That single finding changes what golden milk actually is. Every recipe you have ever seen that lists black pepper as optional, or leaves it out entirely, is describing a drink that, according to published human research, delivers almost none of what it promises. Without piperine present, your body absorbs so little of the curcumin in turmeric that the drink barely registers at a physiological level. The fat in the milk or coconut milk helps carry curcumin across the gut lining once it is there, which is why full-fat coconut milk works particularly well as the base, but fat alone is not sufficient. Both are necessary. Half a teaspoon of turmeric, a generous pinch of black pepper, a fat source, warm milk, and a small amount of honey if you need it. Drink it in the evening as part of a winding-down routine. Without the black pepper, you are drinking warm yellow milk and waiting for a result that is not coming.</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Go back to that label check from earlier. If the added sugars line showed anything other than zero, that number tells you exactly what has been competing against the food work you have already done. Run the swaps in this video consistently for thirty days and pay attention to your mornings. What tends to shift first, for most people who have also removed the sugar-loaded drinks from their routine, is morning stiffness. Not dramatically, not overnight, but in a specific and recognizable way. Around the three to four week mark, people tend to notice it at 9 in the morning, when they realize they have already been moving around the kitchen for a while without the usual careful first steps. The shuffle that used to require twenty minutes of slow movement before the body caught up is just not there in the same way. That is what to watch for.</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She is still standing in that kitchen at 6:47 in the morning. She is still reaching for something to drink, the same quiet routine, the same early light. But what is in the glass is different now, and so is the morning. The work she put in on the food side finally has something supporting it instead of quietly competing with it. The thing that was undoing it every single morning was not a mystery ingredient or a missing supplement. It was labeled cold-pressed and sold at a premium, and she drank it every day believing it was part of the solution. Now she knows otherwise, and that is the whole shift.</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If you want one thing to do today, find the next bottle of juice or bottled drink in your house and read the added sugars line before you open it. That single habit changes the math on everything else, and it takes less than a minute. If this kind of evidence-based approach to inflammation is what you want to keep going deeper on, subscribe, because this channel covers the specific science behind what actually works at every level of this. And one quick question for the comments: what drink in your daily routine do you suspect might be working against you? Just name it.</w:t>
      </w:r>
    </w:p>
    <w:p w:rsidR="00000000" w:rsidDel="00000000" w:rsidP="00000000" w:rsidRDefault="00000000" w:rsidRPr="00000000" w14:paraId="0000001C">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1D">
      <w:pPr>
        <w:jc w:val="both"/>
        <w:rPr>
          <w:sz w:val="24"/>
          <w:szCs w:val="24"/>
        </w:rPr>
      </w:pPr>
      <w:r w:rsidDel="00000000" w:rsidR="00000000" w:rsidRPr="00000000">
        <w:rPr>
          <w:rtl w:val="0"/>
        </w:rPr>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She is standing in the specialty foods aisle of her regular supermarket on a Wednesday evening, holding her phone. A wellness blog has given her a list. Spirulina powder. Adaptogenic mushroom blend. Lion's mane capsules. She looks at the prices, looks back at her cart with this week's groceries already in it, and quietly puts the phone back in her pocket. She heads home.</w:t>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The 2019 Global Burden of Disease study, which analyzed health data from more than 200 countries, found that roughly three in five deaths worldwide are linked to diseases driven by chronic inflammation. Not as a distant risk factor, but as the underlying process behind heart disease, diabetes, joint disease, and a range of conditions most of us are either already managing or watching develop. The food consumed in family kitchens three times a day is either feeding that process or calming it, and the gap between those two outcomes is smaller and cheaper to close than the wellness industry wants you to believe.</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If you have looked into anti-inflammatory eating for your family and come back feeling like it costs too much or requires meals nobody will actually eat, what follows is going to change the picture. Not with a new protocol or a shopping list full of ingredients you cannot find at a regular grocery store, but with the specific foods and the specific weekly structure that makes this sustainable for a family on a real budget.</w:t>
      </w:r>
    </w:p>
    <w:p w:rsidR="00000000" w:rsidDel="00000000" w:rsidP="00000000" w:rsidRDefault="00000000" w:rsidRPr="00000000" w14:paraId="00000021">
      <w:pPr>
        <w:spacing w:after="240" w:before="240" w:lineRule="auto"/>
        <w:jc w:val="both"/>
        <w:rPr>
          <w:sz w:val="24"/>
          <w:szCs w:val="24"/>
        </w:rPr>
      </w:pPr>
      <w:r w:rsidDel="00000000" w:rsidR="00000000" w:rsidRPr="00000000">
        <w:rPr>
          <w:sz w:val="24"/>
          <w:szCs w:val="24"/>
          <w:rtl w:val="0"/>
        </w:rPr>
        <w:t xml:space="preserve">There is one pairing that most anti-inflammatory recipes leave out, and it determines how much benefit your body actually gets from one of the most commonly recommended spices in every list like this one.</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The assumption most people arrive with is that the effective version of anti-inflammatory eating requires expensive specialty ingredients and a family willing to try unfamiliar things. The wellness industry has spent years building exactly that impression, which is why shopping lists from wellness content always seem to drift toward powders and extracts that belong in a supplement store rather than a family kitchen. What the evidence shows is the opposite. The foods with the most consistent research support for reducing inflammation are also the cheapest staples at any regular supermarket. Lentils. Canned salmon. Frozen spinach. Eggs. Rolled oats. These are not the budget version of anti-inflammatory eating. According to the research, they are the actual version.</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The wellness content world has a direct financial interest in making the ordinary staples in your pantry feel insufficient, and they are not.</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The most important thing to understand about the foods on this list is not what they are. It is why the grocery store versions of them, the canned and frozen options you have been walking past, are just as effective as anything sold at a premium. A 2015 study by food scientist Ali Bouzari and colleagues at UC Davis, published in the Journal of Food Composition and Analysis, compared fresh and frozen produce across multiple nutrients and found that frozen vegetables often matched or exceeded fresh produce for vitamins C and E, because they are frozen at peak ripeness rather than slowly losing nutrients during transit and then again in your refrigerator. The bag of frozen spinach in your freezer is not a compromise. By the measure that matters for your body's inflammatory response, it is the baseline.</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Legumes are the place to start because the resistance to them tends to be the loudest, and because the cost per serving makes almost every other protein source look expensive by comparison. A one-pound bag of dried red lentils costs around $1.50 to $1.80 at most regular supermarkets and yields six to eight servings. Cooked into a soup with canned tomatoes, a carrot, an onion, garlic, and a teaspoon each of cumin and turmeric, it feeds four people for around four to five dollars total. Children who resist lentils on sight often eat this without complaint because the texture blends smooth and the flavor reads as tomato-forward. The lentils carry the base and disappear into it. Canned chickpeas and black beans work the same way in chili and pasta sauces at roughly 25 to 35 cents per serving. Canned salmon is a genuine source of EPA and DHA, the omega-3 fatty acids most directly linked in the research to reducing inflammation, at a fraction of the cost of fresh fish. The perception that these options are nutritionally inferior is simply not supported by the evidence.</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Think about every anti-inflammatory food you have ever dismissed as too expensive or too hard to find. How many of them have a canned or frozen version sitting ten feet away from the specialty shelf in the same store? Most of them do, and the nutritional case for reaching for that version is at least as strong.</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Knowing what to buy solves one problem. The reason anti-inflammatory eating collapses for most families is almost never the grocery list. It is that the structure does not survive a real week with real children and a real schedule, and that is the problem worth solving first.</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Start with two dinners, not a full overhaul. Pick two meals your family would eat without protest and add them to what you already cook. That is genuinely enough to begin seeing change over time, because eating anti-inflammatory food most of the time, rather than all of the time, still creates meaningful improvement across weeks. No single meal undoes the accumulated benefit of consistent choices. Sheet pan chicken thighs with roasted broccoli and sweet potato runs around seven to nine dollars for a family of four and requires almost no active cooking time. Coat the thighs in olive oil, garlic, and smoked paprika, scatter the vegetables around them on a baking sheet, and put the whole thing in a 400-degree oven for 35 to 40 minutes. The vegetables caramelize in a way that makes them considerably more acceptable to picky eaters than the steamed version. Bean chili over brown rice, made with canned black beans, kidney beans, and chopped tomatoes simmered with cumin and chili powder, costs around five to six dollars for four people and is the kind of meal most partners do not register as </w:t>
      </w:r>
      <w:r w:rsidDel="00000000" w:rsidR="00000000" w:rsidRPr="00000000">
        <w:rPr>
          <w:sz w:val="24"/>
          <w:szCs w:val="24"/>
          <w:rtl w:val="0"/>
        </w:rPr>
        <w:t xml:space="preserve">health</w:t>
      </w:r>
      <w:r w:rsidDel="00000000" w:rsidR="00000000" w:rsidRPr="00000000">
        <w:rPr>
          <w:sz w:val="24"/>
          <w:szCs w:val="24"/>
          <w:rtl w:val="0"/>
        </w:rPr>
        <w:t xml:space="preserve"> food, particularly with a little grated cheese on top. Make a double batch on Monday and Wednesday dinner is already done.</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The structural move that makes this sustainable over weeks is building recipes that share ingredients. The same bag of lentils that goes into Tuesday's soup goes into Thursday's meat sauce. The frozen spinach that works in the pasta sauce also works in Saturday morning eggs. When ingredients earn their place across multiple meals, you waste less and spend less without needing a spreadsheet to manage it.</w:t>
      </w:r>
    </w:p>
    <w:p w:rsidR="00000000" w:rsidDel="00000000" w:rsidP="00000000" w:rsidRDefault="00000000" w:rsidRPr="00000000" w14:paraId="0000002A">
      <w:pPr>
        <w:spacing w:after="240" w:before="240" w:lineRule="auto"/>
        <w:jc w:val="both"/>
        <w:rPr>
          <w:sz w:val="24"/>
          <w:szCs w:val="24"/>
        </w:rPr>
      </w:pPr>
      <w:r w:rsidDel="00000000" w:rsidR="00000000" w:rsidRPr="00000000">
        <w:rPr>
          <w:sz w:val="24"/>
          <w:szCs w:val="24"/>
          <w:rtl w:val="0"/>
        </w:rPr>
        <w:t xml:space="preserve">Do you actually know how many nights a week your family is eating a dinner where the main ingredient costs less than a dollar fifty per person? If it is fewer than two, the lentil and bean meals above change that math starting this week.</w:t>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Three sauces are worth learning and repeating, because they do the structural work of keeping variety in the rotation without requiring you to start from scratch every time. Garlic, canned tomatoes, and olive oil is a base that works under almost any protein or grain. Lemon juice, olive oil, and cumin dresses roasted vegetables or beans. Once your family accepts a sauce, you can rotate proteins and vegetables around it each week without changing what they are willing to eat.</w:t>
      </w:r>
    </w:p>
    <w:p w:rsidR="00000000" w:rsidDel="00000000" w:rsidP="00000000" w:rsidRDefault="00000000" w:rsidRPr="00000000" w14:paraId="0000002C">
      <w:pPr>
        <w:spacing w:after="240" w:before="240" w:lineRule="auto"/>
        <w:jc w:val="both"/>
        <w:rPr>
          <w:sz w:val="24"/>
          <w:szCs w:val="24"/>
        </w:rPr>
      </w:pPr>
      <w:r w:rsidDel="00000000" w:rsidR="00000000" w:rsidRPr="00000000">
        <w:rPr>
          <w:sz w:val="24"/>
          <w:szCs w:val="24"/>
          <w:rtl w:val="0"/>
        </w:rPr>
        <w:t xml:space="preserve">The pairing mentioned at the start, the one that determines how much anti-inflammatory benefit actually reaches your body from one of the most common spices in this list, is this.</w:t>
      </w:r>
    </w:p>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Turmeric appears on every anti-inflammatory food list because curcumin, its active compound, has genuine anti-inflammatory properties supported by a substantial body of peer-reviewed research. The problem is that without a specific pairing, your body absorbs almost none of it.</w:t>
      </w:r>
    </w:p>
    <w:p w:rsidR="00000000" w:rsidDel="00000000" w:rsidP="00000000" w:rsidRDefault="00000000" w:rsidRPr="00000000" w14:paraId="0000002E">
      <w:pPr>
        <w:spacing w:after="240" w:before="240" w:lineRule="auto"/>
        <w:jc w:val="both"/>
        <w:rPr>
          <w:sz w:val="24"/>
          <w:szCs w:val="24"/>
        </w:rPr>
      </w:pPr>
      <w:r w:rsidDel="00000000" w:rsidR="00000000" w:rsidRPr="00000000">
        <w:rPr>
          <w:sz w:val="24"/>
          <w:szCs w:val="24"/>
          <w:rtl w:val="0"/>
        </w:rPr>
        <w:t xml:space="preserve">The 1998 Planta Medica study by Shoba and colleagues confirmed in human volunteers that piperine, the compound responsible for black pepper's heat, increases curcumin absorption by two thousand percent. Not noticeably. Not significantly. Two thousand percent, confirmed in people, published in a peer-reviewed journal.</w:t>
      </w:r>
    </w:p>
    <w:p w:rsidR="00000000" w:rsidDel="00000000" w:rsidP="00000000" w:rsidRDefault="00000000" w:rsidRPr="00000000" w14:paraId="0000002F">
      <w:pPr>
        <w:spacing w:after="240" w:before="240" w:lineRule="auto"/>
        <w:jc w:val="both"/>
        <w:rPr>
          <w:sz w:val="24"/>
          <w:szCs w:val="24"/>
        </w:rPr>
      </w:pPr>
      <w:r w:rsidDel="00000000" w:rsidR="00000000" w:rsidRPr="00000000">
        <w:rPr>
          <w:sz w:val="24"/>
          <w:szCs w:val="24"/>
          <w:rtl w:val="0"/>
        </w:rPr>
        <w:t xml:space="preserve">That changes the practical value of every meal in the rotation you just heard that contains turmeric. The lentil soup. The bean chili. Any curry you make at home. Every one of them delivers dramatically more anti-inflammatory benefits when black pepper is added at the cooking stage. A pinch is enough. It does not change the flavor profile noticeably in a sauce or a soup. You are not changing the meal. You are changing what the meal can do. Most recipes that recommend turmeric never include this step, which is why people add turmeric faithfully for months and wonder why they feel no different. The turmeric was there. The thing that makes it work was not.</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Most people eating two or three of these meals consistently each week start noticing changes in energy and digestion within a few weeks, with the timeline depending on what the rest of the diet looks like. Joint discomfort and afternoon fatigue tend to take longer, closer to eight to twelve weeks of consistent change, but neither outcome requires a complete overhaul to begin. Two meals in the existing rotation, brown rice instead of white a few nights a week, and the black pepper habit alongside turmeric. That is the full entry point.</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She is still standing in that supermarket. The wellness list is still in her phone. But she is not in the specialty aisle anymore. She is looking at the shelf with the dried lentils and the canned fish and the frozen spinach, and everything she actually needs is right there, in the store she has been shopping in for years, for less than she is already spending. The expensive list was never the real list.</w:t>
      </w:r>
    </w:p>
    <w:p w:rsidR="00000000" w:rsidDel="00000000" w:rsidP="00000000" w:rsidRDefault="00000000" w:rsidRPr="00000000" w14:paraId="00000032">
      <w:pPr>
        <w:spacing w:after="240" w:before="240" w:lineRule="auto"/>
        <w:jc w:val="both"/>
        <w:rPr>
          <w:sz w:val="24"/>
          <w:szCs w:val="24"/>
        </w:rPr>
      </w:pPr>
      <w:r w:rsidDel="00000000" w:rsidR="00000000" w:rsidRPr="00000000">
        <w:rPr>
          <w:sz w:val="24"/>
          <w:szCs w:val="24"/>
          <w:rtl w:val="0"/>
        </w:rPr>
        <w:t xml:space="preserve">The thing worth carrying away from all of this is that the barrier to starting is genuinely smaller than the wellness industry has made it look. Two meals. A bag of lentils. A pinch of black pepper alongside the turmeric already in your cabinet. That is a real beginning with real evidence behind it, and it costs less than most people's last supplement purchase.</w:t>
      </w:r>
    </w:p>
    <w:p w:rsidR="00000000" w:rsidDel="00000000" w:rsidP="00000000" w:rsidRDefault="00000000" w:rsidRPr="00000000" w14:paraId="00000033">
      <w:pPr>
        <w:spacing w:after="240" w:before="240" w:lineRule="auto"/>
        <w:jc w:val="both"/>
        <w:rPr>
          <w:sz w:val="24"/>
          <w:szCs w:val="24"/>
        </w:rPr>
      </w:pPr>
      <w:r w:rsidDel="00000000" w:rsidR="00000000" w:rsidRPr="00000000">
        <w:rPr>
          <w:sz w:val="24"/>
          <w:szCs w:val="24"/>
          <w:rtl w:val="0"/>
        </w:rPr>
        <w:t xml:space="preserve">The one action worth taking before your next grocery run is to add a one-pound bag of dried red lentils to the list. One purchase, two dinners, under two dollars. If this kind of practical, evidence-based approach to feeding your family better without spending more is what you want to keep going deeper on, subscribe, because this is exactly what this channel covers. And a quick question for the comments: what is the one food on this list your family would push back hardest on? Just name it.</w:t>
      </w:r>
    </w:p>
    <w:p w:rsidR="00000000" w:rsidDel="00000000" w:rsidP="00000000" w:rsidRDefault="00000000" w:rsidRPr="00000000" w14:paraId="00000034">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She is sitting at the edge of her bed at six-twenty in the morning, pulling on the same jeans she wore last Tuesday. They fit a little differently than they did two years ago, and she has not done anything dramatically different. She had a full eight hours of sleep. She stands up, feels the stiffness in her knees settle in for its usual few minutes, and moves toward the kitchen on autopilot, already tired.</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In 2005, a team of researchers at the Monell Chemical Senses Center, led by Gary Beauchamp, published a paper in the journal Nature confirming that a compound in extra virgin olive oil called oleocanthal inhibits the same COX-1 and COX-2 enzymes targeted by ibuprofen. The same biochemical pathway. The same class of anti-inflammatory mechanism. In a bottle of cooking oil that most households already own.</w:t>
      </w:r>
    </w:p>
    <w:p w:rsidR="00000000" w:rsidDel="00000000" w:rsidP="00000000" w:rsidRDefault="00000000" w:rsidRPr="00000000" w14:paraId="00000037">
      <w:pPr>
        <w:spacing w:after="240" w:before="240" w:lineRule="auto"/>
        <w:jc w:val="both"/>
        <w:rPr>
          <w:sz w:val="24"/>
          <w:szCs w:val="24"/>
        </w:rPr>
      </w:pPr>
      <w:r w:rsidDel="00000000" w:rsidR="00000000" w:rsidRPr="00000000">
        <w:rPr>
          <w:sz w:val="24"/>
          <w:szCs w:val="24"/>
          <w:rtl w:val="0"/>
        </w:rPr>
        <w:t xml:space="preserve">What that finding means for a specific set of symptoms that millions of women in their 40s are quietly managing right now is something most of them have never been told, and it changes the picture of what is actually possible with ordinary food in an ordinary kitchen.</w:t>
      </w:r>
    </w:p>
    <w:p w:rsidR="00000000" w:rsidDel="00000000" w:rsidP="00000000" w:rsidRDefault="00000000" w:rsidRPr="00000000" w14:paraId="00000038">
      <w:pPr>
        <w:spacing w:after="240" w:before="240" w:lineRule="auto"/>
        <w:jc w:val="both"/>
        <w:rPr>
          <w:sz w:val="24"/>
          <w:szCs w:val="24"/>
        </w:rPr>
      </w:pPr>
      <w:r w:rsidDel="00000000" w:rsidR="00000000" w:rsidRPr="00000000">
        <w:rPr>
          <w:sz w:val="24"/>
          <w:szCs w:val="24"/>
          <w:rtl w:val="0"/>
        </w:rPr>
        <w:t xml:space="preserve">One ingredient in the list you are about to hear has been studied in one of the most respected scientific journals in the world and found to work through exactly the same mechanism as a common over-the-counter pain reliever. The name of that ingredient, and what the research actually found, is coming once the foundation is in place.</w:t>
      </w:r>
    </w:p>
    <w:p w:rsidR="00000000" w:rsidDel="00000000" w:rsidP="00000000" w:rsidRDefault="00000000" w:rsidRPr="00000000" w14:paraId="00000039">
      <w:pPr>
        <w:spacing w:after="240" w:before="240" w:lineRule="auto"/>
        <w:jc w:val="both"/>
        <w:rPr>
          <w:sz w:val="24"/>
          <w:szCs w:val="24"/>
        </w:rPr>
      </w:pPr>
      <w:r w:rsidDel="00000000" w:rsidR="00000000" w:rsidRPr="00000000">
        <w:rPr>
          <w:sz w:val="24"/>
          <w:szCs w:val="24"/>
          <w:rtl w:val="0"/>
        </w:rPr>
        <w:t xml:space="preserve">The symptoms that brought you here, the morning stiffness, the afternoon energy crash, the weight around your middle that does not respond the way it used to, the brain that runs slowly when you need it to be fast, are not what getting older feels like. That framing is one of the most harmful things women in their 40s get told, because it removes any reason to look for a cause. There is a cause. It is measurable, it is understood, and it is something food directly influences multiple times every day.</w:t>
      </w:r>
    </w:p>
    <w:p w:rsidR="00000000" w:rsidDel="00000000" w:rsidP="00000000" w:rsidRDefault="00000000" w:rsidRPr="00000000" w14:paraId="0000003A">
      <w:pPr>
        <w:spacing w:after="240" w:before="240" w:lineRule="auto"/>
        <w:jc w:val="both"/>
        <w:rPr>
          <w:sz w:val="24"/>
          <w:szCs w:val="24"/>
        </w:rPr>
      </w:pPr>
      <w:r w:rsidDel="00000000" w:rsidR="00000000" w:rsidRPr="00000000">
        <w:rPr>
          <w:sz w:val="24"/>
          <w:szCs w:val="24"/>
          <w:rtl w:val="0"/>
        </w:rPr>
        <w:t xml:space="preserve">The medical and cultural narrative around perimenopause has spent decades framing these symptoms as an unavoidable consequence of age, managed at best with hormonal intervention, and leaving diet largely out of the conversation. That gap is where most of the practical help has been missing.</w:t>
      </w:r>
    </w:p>
    <w:p w:rsidR="00000000" w:rsidDel="00000000" w:rsidP="00000000" w:rsidRDefault="00000000" w:rsidRPr="00000000" w14:paraId="0000003B">
      <w:pPr>
        <w:spacing w:after="240" w:before="240" w:lineRule="auto"/>
        <w:jc w:val="both"/>
        <w:rPr>
          <w:sz w:val="24"/>
          <w:szCs w:val="24"/>
        </w:rPr>
      </w:pPr>
      <w:r w:rsidDel="00000000" w:rsidR="00000000" w:rsidRPr="00000000">
        <w:rPr>
          <w:sz w:val="24"/>
          <w:szCs w:val="24"/>
          <w:rtl w:val="0"/>
        </w:rPr>
        <w:t xml:space="preserve">As estrogen and progesterone begin to decline, usually through the 40s, the body loses two hormones that have been quietly keeping inflammatory activity in check for decades. Estrogen in particular has documented anti-inflammatory properties, and as levels fall, the body's ability to regulate its own inflammatory responses weakens. What remains is a low-grade, persistent inflammation that does not announce itself with a fever or visible swelling but runs in the background of everything, making joints ache on the stairs, slowing cognition, disrupting sleep quality even when sleep duration is fine, and quietly driving the midsection weight gain that does not respond to the usual approaches. That last part has a specific explanation. Fat tissue, particularly the visceral kind that accumulates around the abdomen, produces its own inflammatory chemicals, which means the cycle can reinforce itself over time. Your insulin sensitivity also shifts during this period, making your body less efficient at managing blood sugar, and that instability generates further inflammatory signals. This is why you can be eating exactly as you did five years ago and still gaining weight, fogging out after meals, or crashing at three in the afternoon. Nothing dramatic has changed in your habits. The hormonal environment your body is operating in has changed, and the inflammatory baseline that environment sets is higher than it was.</w:t>
      </w:r>
    </w:p>
    <w:p w:rsidR="00000000" w:rsidDel="00000000" w:rsidP="00000000" w:rsidRDefault="00000000" w:rsidRPr="00000000" w14:paraId="0000003C">
      <w:pPr>
        <w:spacing w:after="240" w:before="240" w:lineRule="auto"/>
        <w:jc w:val="both"/>
        <w:rPr>
          <w:sz w:val="24"/>
          <w:szCs w:val="24"/>
        </w:rPr>
      </w:pPr>
      <w:r w:rsidDel="00000000" w:rsidR="00000000" w:rsidRPr="00000000">
        <w:rPr>
          <w:sz w:val="24"/>
          <w:szCs w:val="24"/>
          <w:rtl w:val="0"/>
        </w:rPr>
        <w:t xml:space="preserve">The skepticism most women bring to this is entirely fair. If the problem is hormonal, why would what you eat for dinner have anything to do with it? The answer is that while you cannot eat your way back to the hormonal profile you had at 35, you can significantly shift how much your body amplifies or dampens the inflammatory response that lower estrogen has left more active. Food is one of the most powerful signals your body receives multiple times a day, and every meal either feeds that process or gives your body the materials it needs to turn it down. That is not a small thing. That is a lever that operates three times a day, every day, and most of the women who start pulling it in the right direction notice changes faster than they expected.</w:t>
      </w:r>
    </w:p>
    <w:p w:rsidR="00000000" w:rsidDel="00000000" w:rsidP="00000000" w:rsidRDefault="00000000" w:rsidRPr="00000000" w14:paraId="0000003D">
      <w:pPr>
        <w:spacing w:after="240" w:before="240" w:lineRule="auto"/>
        <w:jc w:val="both"/>
        <w:rPr>
          <w:sz w:val="24"/>
          <w:szCs w:val="24"/>
        </w:rPr>
      </w:pPr>
      <w:r w:rsidDel="00000000" w:rsidR="00000000" w:rsidRPr="00000000">
        <w:rPr>
          <w:sz w:val="24"/>
          <w:szCs w:val="24"/>
          <w:rtl w:val="0"/>
        </w:rPr>
        <w:t xml:space="preserve">How many of the symptoms you just heard described feel like things you have accepted as simply your new normal? Not because they cannot change, but because nobody gave you a mechanism that made changing them feel possible?</w:t>
      </w:r>
    </w:p>
    <w:p w:rsidR="00000000" w:rsidDel="00000000" w:rsidP="00000000" w:rsidRDefault="00000000" w:rsidRPr="00000000" w14:paraId="0000003E">
      <w:pPr>
        <w:spacing w:after="240" w:before="240" w:lineRule="auto"/>
        <w:jc w:val="both"/>
        <w:rPr>
          <w:sz w:val="24"/>
          <w:szCs w:val="24"/>
        </w:rPr>
      </w:pPr>
      <w:r w:rsidDel="00000000" w:rsidR="00000000" w:rsidRPr="00000000">
        <w:rPr>
          <w:sz w:val="24"/>
          <w:szCs w:val="24"/>
          <w:rtl w:val="0"/>
        </w:rPr>
        <w:t xml:space="preserve">Understanding why food matters is one thing. Knowing which specific foods create the most meaningful shift, and why, is where the practical work actually lives. The body does not respond to healthy eating in a general sense. It responds to specific compounds that interact with specific inflammatory pathways, and the ones with the clearest evidence are not expensive or difficult to find.</w:t>
      </w:r>
    </w:p>
    <w:p w:rsidR="00000000" w:rsidDel="00000000" w:rsidP="00000000" w:rsidRDefault="00000000" w:rsidRPr="00000000" w14:paraId="0000003F">
      <w:pPr>
        <w:spacing w:after="240" w:before="240" w:lineRule="auto"/>
        <w:jc w:val="both"/>
        <w:rPr>
          <w:sz w:val="24"/>
          <w:szCs w:val="24"/>
        </w:rPr>
      </w:pPr>
      <w:r w:rsidDel="00000000" w:rsidR="00000000" w:rsidRPr="00000000">
        <w:rPr>
          <w:sz w:val="24"/>
          <w:szCs w:val="24"/>
          <w:rtl w:val="0"/>
        </w:rPr>
        <w:t xml:space="preserve">Fatty fish, salmon, sardines, and mackerel, contain EPA and DHA, the omega-3 fatty acids the body uses to actively switch off inflammatory signals at the cellular level. Two to three servings per week is the research-supported target. Canned sardines on whole grain toast, a salmon fillet with roasted vegetables, mackerel with lemon and greens. These are genuinely quick meals that require no special technique, and the canned versions are as effective as fresh at a fraction of the cost. Berries and deeply colored fruit are high in anthocyanins, the pigments that give them their color and that consistent research links to reduced inflammatory markers and better cardiovascular outcomes. A handful of frozen blueberries works exactly as well as fresh and costs considerably less. Leafy greens such as spinach, kale, and arugula provide quercetin and related compounds that interfere with the specific chemicals triggering inflammation in joints and tissues, while also feeding the gut bacteria that play a direct role in regulating the immune system. Walnuts stand apart from other nuts because they are the only one significantly high in plant-based omega-3 fatty acids, at around 2.5 grams per ounce according to USDA nutritional data. A small daily handful is a worthwhile and genuinely easy habit to build. Chia seeds and flaxseeds offer the same fatty acids along with fiber that feeds the beneficial bacteria doing the regulatory work in the gut.</w:t>
      </w:r>
    </w:p>
    <w:p w:rsidR="00000000" w:rsidDel="00000000" w:rsidP="00000000" w:rsidRDefault="00000000" w:rsidRPr="00000000" w14:paraId="00000040">
      <w:pPr>
        <w:spacing w:after="240" w:before="240" w:lineRule="auto"/>
        <w:jc w:val="both"/>
        <w:rPr>
          <w:sz w:val="24"/>
          <w:szCs w:val="24"/>
        </w:rPr>
      </w:pPr>
      <w:r w:rsidDel="00000000" w:rsidR="00000000" w:rsidRPr="00000000">
        <w:rPr>
          <w:sz w:val="24"/>
          <w:szCs w:val="24"/>
          <w:rtl w:val="0"/>
        </w:rPr>
        <w:t xml:space="preserve">And then there is the ingredient from that 2005 Nature paper.</w:t>
      </w:r>
    </w:p>
    <w:p w:rsidR="00000000" w:rsidDel="00000000" w:rsidP="00000000" w:rsidRDefault="00000000" w:rsidRPr="00000000" w14:paraId="00000041">
      <w:pPr>
        <w:spacing w:after="240" w:before="240" w:lineRule="auto"/>
        <w:jc w:val="both"/>
        <w:rPr>
          <w:sz w:val="24"/>
          <w:szCs w:val="24"/>
        </w:rPr>
      </w:pPr>
      <w:r w:rsidDel="00000000" w:rsidR="00000000" w:rsidRPr="00000000">
        <w:rPr>
          <w:sz w:val="24"/>
          <w:szCs w:val="24"/>
          <w:rtl w:val="0"/>
        </w:rPr>
        <w:t xml:space="preserve">Oleocanthal is the compound in extra virgin olive oil that Gary Beauchamp and his colleagues identified as inhibiting COX-1 and COX-2 enzymes, which are the same inflammatory enzymes that ibuprofen targets. The same biochemical pathway, confirmed in peer-reviewed research published in one of the most rigorous scientific journals in existence.</w:t>
      </w:r>
    </w:p>
    <w:p w:rsidR="00000000" w:rsidDel="00000000" w:rsidP="00000000" w:rsidRDefault="00000000" w:rsidRPr="00000000" w14:paraId="00000042">
      <w:pPr>
        <w:spacing w:after="240" w:before="240" w:lineRule="auto"/>
        <w:jc w:val="both"/>
        <w:rPr>
          <w:sz w:val="24"/>
          <w:szCs w:val="24"/>
        </w:rPr>
      </w:pPr>
      <w:r w:rsidDel="00000000" w:rsidR="00000000" w:rsidRPr="00000000">
        <w:rPr>
          <w:sz w:val="24"/>
          <w:szCs w:val="24"/>
          <w:rtl w:val="0"/>
        </w:rPr>
        <w:t xml:space="preserve">That changes what the bottle of olive oil in your kitchen actually is. Not a healthy fat in a general wellness sense, but an ingredient with a documented, specific, pharmaceutical-equivalent anti-inflammatory mechanism that you can use as your main cooking oil and salad dressing base starting tonight. Using it consistently is one of the simplest high-impact changes in this entire list, and most households already have it.</w:t>
      </w:r>
    </w:p>
    <w:p w:rsidR="00000000" w:rsidDel="00000000" w:rsidP="00000000" w:rsidRDefault="00000000" w:rsidRPr="00000000" w14:paraId="00000043">
      <w:pPr>
        <w:spacing w:after="240" w:before="240" w:lineRule="auto"/>
        <w:jc w:val="both"/>
        <w:rPr>
          <w:sz w:val="24"/>
          <w:szCs w:val="24"/>
        </w:rPr>
      </w:pPr>
      <w:r w:rsidDel="00000000" w:rsidR="00000000" w:rsidRPr="00000000">
        <w:rPr>
          <w:sz w:val="24"/>
          <w:szCs w:val="24"/>
          <w:rtl w:val="0"/>
        </w:rPr>
        <w:t xml:space="preserve">The turmeric and black pepper pairing from the previous video in this series belongs here too. The 1998 Planta Medica study confirmed that piperine in black pepper increases curcumin absorption by two thousand percent in human volunteers. Adding both to soups, roasted vegetables, or eggs costs almost nothing and takes seconds, and the black pepper step is the one most recipes quietly leave out.</w:t>
      </w:r>
    </w:p>
    <w:p w:rsidR="00000000" w:rsidDel="00000000" w:rsidP="00000000" w:rsidRDefault="00000000" w:rsidRPr="00000000" w14:paraId="00000044">
      <w:pPr>
        <w:spacing w:after="240" w:before="240" w:lineRule="auto"/>
        <w:jc w:val="both"/>
        <w:rPr>
          <w:sz w:val="24"/>
          <w:szCs w:val="24"/>
        </w:rPr>
      </w:pPr>
      <w:r w:rsidDel="00000000" w:rsidR="00000000" w:rsidRPr="00000000">
        <w:rPr>
          <w:sz w:val="24"/>
          <w:szCs w:val="24"/>
          <w:rtl w:val="0"/>
        </w:rPr>
        <w:t xml:space="preserve">Knowing what to eat is useful. Having a structure that makes it the path of least resistance at an actual meal on an actual Tuesday when you are tired and nobody agrees on what they want for dinner is the part that determines whether any of this actually sticks.</w:t>
      </w:r>
    </w:p>
    <w:p w:rsidR="00000000" w:rsidDel="00000000" w:rsidP="00000000" w:rsidRDefault="00000000" w:rsidRPr="00000000" w14:paraId="00000045">
      <w:pPr>
        <w:spacing w:after="240" w:before="240" w:lineRule="auto"/>
        <w:jc w:val="both"/>
        <w:rPr>
          <w:sz w:val="24"/>
          <w:szCs w:val="24"/>
        </w:rPr>
      </w:pPr>
      <w:r w:rsidDel="00000000" w:rsidR="00000000" w:rsidRPr="00000000">
        <w:rPr>
          <w:sz w:val="24"/>
          <w:szCs w:val="24"/>
          <w:rtl w:val="0"/>
        </w:rPr>
        <w:t xml:space="preserve">The half-plate framework is the most practical entry point, and it requires no special shopping. Fill half your plate with vegetables at each main meal, dress them with olive oil, and let the rest follow from there. One quarter goes to a protein source, with fatty fish two or three times a week and legumes such as lentils or chickpeas on the other nights. The remaining quarter is whole grains, brown rice, quinoa, or oats, which digest more slowly and produce significantly less of the blood sugar spike that refined grains generate. That spike matters more in your 40s than it did ten years ago, because the insulin sensitivity shift makes the inflammatory downstream effect of that spike hit harder than it used to.</w:t>
      </w:r>
    </w:p>
    <w:p w:rsidR="00000000" w:rsidDel="00000000" w:rsidP="00000000" w:rsidRDefault="00000000" w:rsidRPr="00000000" w14:paraId="00000046">
      <w:pPr>
        <w:spacing w:after="240" w:before="240" w:lineRule="auto"/>
        <w:jc w:val="both"/>
        <w:rPr>
          <w:sz w:val="24"/>
          <w:szCs w:val="24"/>
        </w:rPr>
      </w:pPr>
      <w:r w:rsidDel="00000000" w:rsidR="00000000" w:rsidRPr="00000000">
        <w:rPr>
          <w:sz w:val="24"/>
          <w:szCs w:val="24"/>
          <w:rtl w:val="0"/>
        </w:rPr>
        <w:t xml:space="preserve">The PREDIMED trial, published in the New England Journal of Medicine in 2013 and involving nearly 7,500 participants, found that a Mediterranean diet centered on vegetables, olive oil, fish, legumes, whole grains, and nuts measurably reduced cardiovascular events and inflammatory markers in a large, rigorously controlled study. It is one of the most cited dietary intervention studies ever conducted, and the dietary pattern it validated is the same one described by the half-plate structure above. You do not need to cook elaborate Mediterranean meals to access those benefits. You need most of your regular eating to be built on that same foundation.</w:t>
      </w:r>
    </w:p>
    <w:p w:rsidR="00000000" w:rsidDel="00000000" w:rsidP="00000000" w:rsidRDefault="00000000" w:rsidRPr="00000000" w14:paraId="00000047">
      <w:pPr>
        <w:spacing w:after="240" w:before="240" w:lineRule="auto"/>
        <w:jc w:val="both"/>
        <w:rPr>
          <w:sz w:val="24"/>
          <w:szCs w:val="24"/>
        </w:rPr>
      </w:pPr>
      <w:r w:rsidDel="00000000" w:rsidR="00000000" w:rsidRPr="00000000">
        <w:rPr>
          <w:sz w:val="24"/>
          <w:szCs w:val="24"/>
          <w:rtl w:val="0"/>
        </w:rPr>
        <w:t xml:space="preserve">On the foods worth pulling back, refined carbohydrates including white bread, pastries, and sweetened cereals spike blood sugar in a way that hits harder now that insulin sensitivity has shifted. Ultra-processed foods disturb gut bacteria and sustain the low-grade inflammatory state already running higher than it should. Trans fats, still present in some commercial baked goods and fried foods, are consistently associated in the research literature with elevated C-reactive protein, one of the key markers of sustained inflammatory activity. Excess alcohol disrupts gut bacteria, impairs sleep quality, and promotes systemic inflammation, compounding symptoms that perimenopause is already amplifying. None of these need to disappear entirely. Pulling them back creates the space for the anti-inflammatory foods to do their work without constant competition.</w:t>
      </w:r>
    </w:p>
    <w:p w:rsidR="00000000" w:rsidDel="00000000" w:rsidP="00000000" w:rsidRDefault="00000000" w:rsidRPr="00000000" w14:paraId="00000048">
      <w:pPr>
        <w:spacing w:after="240" w:before="240" w:lineRule="auto"/>
        <w:jc w:val="both"/>
        <w:rPr>
          <w:sz w:val="24"/>
          <w:szCs w:val="24"/>
        </w:rPr>
      </w:pPr>
      <w:r w:rsidDel="00000000" w:rsidR="00000000" w:rsidRPr="00000000">
        <w:rPr>
          <w:sz w:val="24"/>
          <w:szCs w:val="24"/>
          <w:rtl w:val="0"/>
        </w:rPr>
        <w:t xml:space="preserve">Many women notice the first changes in energy and sleep within one to two weeks of consistent eating this way. Joint discomfort tends to ease over two to four weeks as the relevant compounds work through the system. The midsection weight responds more slowly, typically over several months, because it is tied to both inflammation and insulin stability rather than calories alone. None of this requires perfection. A week where you eat salmon twice, add berries to your breakfast most mornings, and swap refined bread for whole grain is already a meaningful shift in the direction that matters.</w:t>
      </w:r>
    </w:p>
    <w:p w:rsidR="00000000" w:rsidDel="00000000" w:rsidP="00000000" w:rsidRDefault="00000000" w:rsidRPr="00000000" w14:paraId="00000049">
      <w:pPr>
        <w:spacing w:after="240" w:before="240" w:lineRule="auto"/>
        <w:jc w:val="both"/>
        <w:rPr>
          <w:sz w:val="24"/>
          <w:szCs w:val="24"/>
        </w:rPr>
      </w:pPr>
      <w:r w:rsidDel="00000000" w:rsidR="00000000" w:rsidRPr="00000000">
        <w:rPr>
          <w:sz w:val="24"/>
          <w:szCs w:val="24"/>
          <w:rtl w:val="0"/>
        </w:rPr>
        <w:t xml:space="preserve">She is still sitting at the edge of the bed at six-twenty in the morning. She still puts on the jeans. She still stands up and waits for the stiffness in her knees to settle. But she knows now that what she is feeling is not what getting older feels like. It is a process with a name, with a mechanism she can describe, and with a set of choices she makes three times a day that directly influence how loud that process runs. The morning has not changed. What she knows about it has, and that turns out to matter more than she expected.</w:t>
      </w:r>
    </w:p>
    <w:p w:rsidR="00000000" w:rsidDel="00000000" w:rsidP="00000000" w:rsidRDefault="00000000" w:rsidRPr="00000000" w14:paraId="0000004A">
      <w:pPr>
        <w:spacing w:after="240" w:before="240" w:lineRule="auto"/>
        <w:jc w:val="both"/>
        <w:rPr>
          <w:sz w:val="24"/>
          <w:szCs w:val="24"/>
        </w:rPr>
      </w:pPr>
      <w:r w:rsidDel="00000000" w:rsidR="00000000" w:rsidRPr="00000000">
        <w:rPr>
          <w:sz w:val="24"/>
          <w:szCs w:val="24"/>
          <w:rtl w:val="0"/>
        </w:rPr>
        <w:t xml:space="preserve">The one thing worth doing before your next meal is to replace whatever oil you normally cook with and use extra virgin olive oil instead. That is it. One swap, no other changes required to start. If this kind of specific, evidence-based approach to managing what perimenopause is actually doing to your body is what you want more of, subscribe, because this is what this channel covers every week. And a quick question for the comments: which symptom from this video sounds most like your mornings? </w:t>
      </w:r>
    </w:p>
    <w:p w:rsidR="00000000" w:rsidDel="00000000" w:rsidP="00000000" w:rsidRDefault="00000000" w:rsidRPr="00000000" w14:paraId="0000004B">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4C">
      <w:pPr>
        <w:jc w:val="both"/>
        <w:rPr>
          <w:sz w:val="24"/>
          <w:szCs w:val="24"/>
        </w:rPr>
      </w:pPr>
      <w:r w:rsidDel="00000000" w:rsidR="00000000" w:rsidRPr="00000000">
        <w:rPr>
          <w:rtl w:val="0"/>
        </w:rPr>
      </w:r>
    </w:p>
    <w:p w:rsidR="00000000" w:rsidDel="00000000" w:rsidP="00000000" w:rsidRDefault="00000000" w:rsidRPr="00000000" w14:paraId="0000004D">
      <w:pPr>
        <w:jc w:val="both"/>
        <w:rPr>
          <w:sz w:val="24"/>
          <w:szCs w:val="24"/>
        </w:rPr>
      </w:pPr>
      <w:r w:rsidDel="00000000" w:rsidR="00000000" w:rsidRPr="00000000">
        <w:rPr>
          <w:rtl w:val="0"/>
        </w:rPr>
      </w:r>
    </w:p>
    <w:p w:rsidR="00000000" w:rsidDel="00000000" w:rsidP="00000000" w:rsidRDefault="00000000" w:rsidRPr="00000000" w14:paraId="0000004E">
      <w:pPr>
        <w:spacing w:after="240" w:before="240" w:lineRule="auto"/>
        <w:jc w:val="both"/>
        <w:rPr>
          <w:sz w:val="24"/>
          <w:szCs w:val="24"/>
        </w:rPr>
      </w:pPr>
      <w:r w:rsidDel="00000000" w:rsidR="00000000" w:rsidRPr="00000000">
        <w:rPr>
          <w:sz w:val="24"/>
          <w:szCs w:val="24"/>
          <w:rtl w:val="0"/>
        </w:rPr>
        <w:t xml:space="preserve">There's a particular way people hold the handrail going downstairs in the morning. Not gripping it, just resting a hand there while the body gets its bearings, a brief involuntary pause at the top before committing to the first step. Most people who do this have been doing it so long they stopped counting it as something they do.</w:t>
      </w:r>
    </w:p>
    <w:p w:rsidR="00000000" w:rsidDel="00000000" w:rsidP="00000000" w:rsidRDefault="00000000" w:rsidRPr="00000000" w14:paraId="0000004F">
      <w:pPr>
        <w:spacing w:after="240" w:before="240" w:lineRule="auto"/>
        <w:jc w:val="both"/>
        <w:rPr>
          <w:sz w:val="24"/>
          <w:szCs w:val="24"/>
        </w:rPr>
      </w:pPr>
      <w:r w:rsidDel="00000000" w:rsidR="00000000" w:rsidRPr="00000000">
        <w:rPr>
          <w:sz w:val="24"/>
          <w:szCs w:val="24"/>
          <w:rtl w:val="0"/>
        </w:rPr>
        <w:t xml:space="preserve">A Harvard researcher named Charles Serhan spent decades studying what happens inside the body when inflammation resolves versus when it stays running. What his lab identified is that the compounds the body uses to actually switch inflammation off, not suppress it but turn it off, come almost entirely from what you eat. Specifically from whole food sources. And it turns out the difference between eating salmon twice a week and taking a fish oil capsule every morning is more significant than most of us have been told, for a reason that has everything to do with what's happening in your gut.</w:t>
      </w:r>
    </w:p>
    <w:p w:rsidR="00000000" w:rsidDel="00000000" w:rsidP="00000000" w:rsidRDefault="00000000" w:rsidRPr="00000000" w14:paraId="00000050">
      <w:pPr>
        <w:spacing w:after="240" w:before="240" w:lineRule="auto"/>
        <w:jc w:val="both"/>
        <w:rPr>
          <w:sz w:val="24"/>
          <w:szCs w:val="24"/>
        </w:rPr>
      </w:pPr>
      <w:r w:rsidDel="00000000" w:rsidR="00000000" w:rsidRPr="00000000">
        <w:rPr>
          <w:sz w:val="24"/>
          <w:szCs w:val="24"/>
          <w:rtl w:val="0"/>
        </w:rPr>
        <w:t xml:space="preserve">There's a way to start shifting that inflammatory balance without changing how you cook, without buying anything unfamiliar, and without asking your family to eat food they'll push to the edge of the plate. It fits inside the meals you're already making, and the way it works is considerably less disruptive than anything you've probably tried before.</w:t>
      </w:r>
    </w:p>
    <w:p w:rsidR="00000000" w:rsidDel="00000000" w:rsidP="00000000" w:rsidRDefault="00000000" w:rsidRPr="00000000" w14:paraId="00000051">
      <w:pPr>
        <w:spacing w:after="240" w:before="240" w:lineRule="auto"/>
        <w:jc w:val="both"/>
        <w:rPr>
          <w:sz w:val="24"/>
          <w:szCs w:val="24"/>
        </w:rPr>
      </w:pPr>
      <w:r w:rsidDel="00000000" w:rsidR="00000000" w:rsidRPr="00000000">
        <w:rPr>
          <w:sz w:val="24"/>
          <w:szCs w:val="24"/>
          <w:rtl w:val="0"/>
        </w:rPr>
        <w:t xml:space="preserve">The assumption most people carry into this is that eating for inflammation means a complete overhaul. New recipes, specialty stores, an entirely different way of cooking. That belief has stopped more people from starting than anything else, and it's also wrong. The people who consistently see improvement in how they feel are specifically the ones who made the fewest dramatic changes, not the most. Small, quiet modifications built into familiar cooking over a few weeks. That is the whole framework. The supplement industry has spent years making sure you believe you can shortcut it, that you can add a capsule to whatever you're already eating and consider the job handled. That's not how it works, and the reason why turns out to be quite specific.</w:t>
      </w:r>
    </w:p>
    <w:p w:rsidR="00000000" w:rsidDel="00000000" w:rsidP="00000000" w:rsidRDefault="00000000" w:rsidRPr="00000000" w14:paraId="00000052">
      <w:pPr>
        <w:spacing w:after="240" w:before="240" w:lineRule="auto"/>
        <w:jc w:val="both"/>
        <w:rPr>
          <w:sz w:val="24"/>
          <w:szCs w:val="24"/>
        </w:rPr>
      </w:pPr>
      <w:r w:rsidDel="00000000" w:rsidR="00000000" w:rsidRPr="00000000">
        <w:rPr>
          <w:sz w:val="24"/>
          <w:szCs w:val="24"/>
          <w:rtl w:val="0"/>
        </w:rPr>
        <w:t xml:space="preserve">Before anything else, stand up right now if you can. Notice what that feels like in your knees or your lower back. Hold that observation.</w:t>
      </w:r>
    </w:p>
    <w:p w:rsidR="00000000" w:rsidDel="00000000" w:rsidP="00000000" w:rsidRDefault="00000000" w:rsidRPr="00000000" w14:paraId="00000053">
      <w:pPr>
        <w:spacing w:after="240" w:before="240" w:lineRule="auto"/>
        <w:jc w:val="both"/>
        <w:rPr>
          <w:sz w:val="24"/>
          <w:szCs w:val="24"/>
        </w:rPr>
      </w:pPr>
      <w:r w:rsidDel="00000000" w:rsidR="00000000" w:rsidRPr="00000000">
        <w:rPr>
          <w:sz w:val="24"/>
          <w:szCs w:val="24"/>
          <w:rtl w:val="0"/>
        </w:rPr>
        <w:t xml:space="preserve">The reason food has such direct leverage over inflammation is something most people have genuinely never been told clearly, and understanding it changes how you think about every meal decision you make. Here it is. The majority of your immune system lives in your digestive tract. Not in your blood, not in your lymph nodes. Your gut. Which means everything you eat passes directly through the part of your body that decides whether to activate an inflammatory response or stand down.</w:t>
      </w:r>
    </w:p>
    <w:p w:rsidR="00000000" w:rsidDel="00000000" w:rsidP="00000000" w:rsidRDefault="00000000" w:rsidRPr="00000000" w14:paraId="00000054">
      <w:pPr>
        <w:spacing w:after="240" w:before="240" w:lineRule="auto"/>
        <w:jc w:val="both"/>
        <w:rPr>
          <w:sz w:val="24"/>
          <w:szCs w:val="24"/>
        </w:rPr>
      </w:pPr>
      <w:r w:rsidDel="00000000" w:rsidR="00000000" w:rsidRPr="00000000">
        <w:rPr>
          <w:sz w:val="24"/>
          <w:szCs w:val="24"/>
          <w:rtl w:val="0"/>
        </w:rPr>
        <w:t xml:space="preserve">When your diet leans heavily on processed food, packaged snacks, and refined carbohydrates, your immune system stays in a low-level state of alert. Not a crisis, nothing dramatic. A quiet background hum of activation that never fully switches off. And over months and years, that looks like joints that take twenty minutes to loosen up after you get out of bed. It looks like energy that drops off by early afternoon even after a full night's sleep, and a vague heaviness after meals that's been there so long you've stopped flagging it as a symptom. These are not simply signs of getting older. They are signals that something in your body's internal environment is running out of balance, and diet is one of the most direct levers available to shift it.</w:t>
      </w:r>
    </w:p>
    <w:p w:rsidR="00000000" w:rsidDel="00000000" w:rsidP="00000000" w:rsidRDefault="00000000" w:rsidRPr="00000000" w14:paraId="00000055">
      <w:pPr>
        <w:spacing w:after="240" w:before="240" w:lineRule="auto"/>
        <w:jc w:val="both"/>
        <w:rPr>
          <w:sz w:val="24"/>
          <w:szCs w:val="24"/>
        </w:rPr>
      </w:pPr>
      <w:r w:rsidDel="00000000" w:rsidR="00000000" w:rsidRPr="00000000">
        <w:rPr>
          <w:sz w:val="24"/>
          <w:szCs w:val="24"/>
          <w:rtl w:val="0"/>
        </w:rPr>
        <w:t xml:space="preserve">Does any of that sound familiar? Because for most people watching this, that list describes a fairly average Tuesday.</w:t>
      </w:r>
    </w:p>
    <w:p w:rsidR="00000000" w:rsidDel="00000000" w:rsidP="00000000" w:rsidRDefault="00000000" w:rsidRPr="00000000" w14:paraId="00000056">
      <w:pPr>
        <w:spacing w:after="240" w:before="240" w:lineRule="auto"/>
        <w:jc w:val="both"/>
        <w:rPr>
          <w:sz w:val="24"/>
          <w:szCs w:val="24"/>
        </w:rPr>
      </w:pPr>
      <w:r w:rsidDel="00000000" w:rsidR="00000000" w:rsidRPr="00000000">
        <w:rPr>
          <w:sz w:val="24"/>
          <w:szCs w:val="24"/>
          <w:rtl w:val="0"/>
        </w:rPr>
        <w:t xml:space="preserve">Here is where it gets practically useful, and I'll say upfront that it's considerably simpler than the wellness industry tends to make it sound. Anti-inflammatory eating is not a new category of food. It's a shift in the balance of what's already on your plate, toward things that help your body regulate that immune response and away from things that keep it running.</w:t>
      </w:r>
    </w:p>
    <w:p w:rsidR="00000000" w:rsidDel="00000000" w:rsidP="00000000" w:rsidRDefault="00000000" w:rsidRPr="00000000" w14:paraId="00000057">
      <w:pPr>
        <w:spacing w:after="240" w:before="240" w:lineRule="auto"/>
        <w:jc w:val="both"/>
        <w:rPr>
          <w:sz w:val="24"/>
          <w:szCs w:val="24"/>
        </w:rPr>
      </w:pPr>
      <w:r w:rsidDel="00000000" w:rsidR="00000000" w:rsidRPr="00000000">
        <w:rPr>
          <w:sz w:val="24"/>
          <w:szCs w:val="24"/>
          <w:rtl w:val="0"/>
        </w:rPr>
        <w:t xml:space="preserve">The standout sources of anti-inflammatory omega-3 fatty acids, the ones with the most consistent evidence for reducing inflammatory markers in the blood, are salmon and sardines. Two servings a week is enough to move the needle measurably over time. Frozen salmon counts exactly as much as fresh. Canned sardines count. Neither requires a new recipe. You toss them into pasta, add them to grain bowls, or serve them alongside whatever you'd normally pair with a protein.</w:t>
      </w:r>
    </w:p>
    <w:p w:rsidR="00000000" w:rsidDel="00000000" w:rsidP="00000000" w:rsidRDefault="00000000" w:rsidRPr="00000000" w14:paraId="00000058">
      <w:pPr>
        <w:spacing w:after="240" w:before="240" w:lineRule="auto"/>
        <w:jc w:val="both"/>
        <w:rPr>
          <w:sz w:val="24"/>
          <w:szCs w:val="24"/>
        </w:rPr>
      </w:pPr>
      <w:r w:rsidDel="00000000" w:rsidR="00000000" w:rsidRPr="00000000">
        <w:rPr>
          <w:sz w:val="24"/>
          <w:szCs w:val="24"/>
          <w:rtl w:val="0"/>
        </w:rPr>
        <w:t xml:space="preserve">Beyond the fish, the principle is straightforward. Leafy greens, broccoli, bell peppers, tomatoes, berries, oats, brown rice, walnuts, almonds, and extra-virgin olive oil all carry the compounds your immune system uses to dial the inflammatory response back down. You don't need all of them every day. You need enough of them consistently to shift the ratio.</w:t>
      </w:r>
    </w:p>
    <w:p w:rsidR="00000000" w:rsidDel="00000000" w:rsidP="00000000" w:rsidRDefault="00000000" w:rsidRPr="00000000" w14:paraId="00000059">
      <w:pPr>
        <w:spacing w:after="240" w:before="240" w:lineRule="auto"/>
        <w:jc w:val="both"/>
        <w:rPr>
          <w:sz w:val="24"/>
          <w:szCs w:val="24"/>
        </w:rPr>
      </w:pPr>
      <w:r w:rsidDel="00000000" w:rsidR="00000000" w:rsidRPr="00000000">
        <w:rPr>
          <w:sz w:val="24"/>
          <w:szCs w:val="24"/>
          <w:rtl w:val="0"/>
        </w:rPr>
        <w:t xml:space="preserve">Think about what you had for dinner last night. Whatever it was, there's almost certainly a version of it that fits this framework without the meal becoming unrecognizable. The swaps that produce the most effect are also the most frictionless ones. Brown rice instead of white. Whole grain pasta instead of regular. Extra-virgin olive oil instead of vegetable oil. A small handful of walnuts instead of chips in the afternoon. Plain Greek yogurt instead of sour cream. Make those five changes and hold everything else exactly as it is, and you've already meaningfully shifted what your body is working with every day.</w:t>
      </w:r>
    </w:p>
    <w:p w:rsidR="00000000" w:rsidDel="00000000" w:rsidP="00000000" w:rsidRDefault="00000000" w:rsidRPr="00000000" w14:paraId="0000005A">
      <w:pPr>
        <w:spacing w:after="240" w:before="240" w:lineRule="auto"/>
        <w:jc w:val="both"/>
        <w:rPr>
          <w:sz w:val="24"/>
          <w:szCs w:val="24"/>
        </w:rPr>
      </w:pPr>
      <w:r w:rsidDel="00000000" w:rsidR="00000000" w:rsidRPr="00000000">
        <w:rPr>
          <w:sz w:val="24"/>
          <w:szCs w:val="24"/>
          <w:rtl w:val="0"/>
        </w:rPr>
        <w:t xml:space="preserve">The pasta swap is the one people worry about most, so I'll address it directly. Whole grain pasta cooked properly and tossed with olive oil, garlic, cherry tomatoes, and a handful of spinach is genuinely good. The texture is slightly more robust than white pasta, and most families stop noticing the difference within two or three meals. You are not giving up pasta. You're eating it in a form that works with your body rather than against it, and nothing else about dinner changes.</w:t>
      </w:r>
    </w:p>
    <w:p w:rsidR="00000000" w:rsidDel="00000000" w:rsidP="00000000" w:rsidRDefault="00000000" w:rsidRPr="00000000" w14:paraId="0000005B">
      <w:pPr>
        <w:spacing w:after="240" w:before="240" w:lineRule="auto"/>
        <w:jc w:val="both"/>
        <w:rPr>
          <w:sz w:val="24"/>
          <w:szCs w:val="24"/>
        </w:rPr>
      </w:pPr>
      <w:r w:rsidDel="00000000" w:rsidR="00000000" w:rsidRPr="00000000">
        <w:rPr>
          <w:sz w:val="24"/>
          <w:szCs w:val="24"/>
          <w:rtl w:val="0"/>
        </w:rPr>
        <w:t xml:space="preserve">The most common reason people give up on eating better isn't lack of motivation, and I think that's worth saying plainly because most of the advice in this space implies it is. The real obstacle is the practical problem of cooking for other people who were not consulted on the decision. Making two separate dinners every night is not sustainable, and it shouldn't have to be.</w:t>
      </w:r>
    </w:p>
    <w:p w:rsidR="00000000" w:rsidDel="00000000" w:rsidP="00000000" w:rsidRDefault="00000000" w:rsidRPr="00000000" w14:paraId="0000005C">
      <w:pPr>
        <w:spacing w:after="240" w:before="240" w:lineRule="auto"/>
        <w:jc w:val="both"/>
        <w:rPr>
          <w:sz w:val="24"/>
          <w:szCs w:val="24"/>
        </w:rPr>
      </w:pPr>
      <w:r w:rsidDel="00000000" w:rsidR="00000000" w:rsidRPr="00000000">
        <w:rPr>
          <w:sz w:val="24"/>
          <w:szCs w:val="24"/>
          <w:rtl w:val="0"/>
        </w:rPr>
        <w:t xml:space="preserve">The approach that actually works is modifying meals your family already accepts rather than introducing entirely new ones. Tacos are an easy example. Keep the structure exactly as it is. Fill them with grilled chicken or black beans instead of ground beef, add avocado and extra peppers, and use corn tortillas rather than flour ones. The shape of the meal is completely familiar. The changes happen inside it, and most families accept this without any conversation, particularly when the food still tastes good and nothing about the dinner routine has visibly shifted.</w:t>
      </w:r>
    </w:p>
    <w:p w:rsidR="00000000" w:rsidDel="00000000" w:rsidP="00000000" w:rsidRDefault="00000000" w:rsidRPr="00000000" w14:paraId="0000005D">
      <w:pPr>
        <w:spacing w:after="240" w:before="240" w:lineRule="auto"/>
        <w:jc w:val="both"/>
        <w:rPr>
          <w:sz w:val="24"/>
          <w:szCs w:val="24"/>
        </w:rPr>
      </w:pPr>
      <w:r w:rsidDel="00000000" w:rsidR="00000000" w:rsidRPr="00000000">
        <w:rPr>
          <w:sz w:val="24"/>
          <w:szCs w:val="24"/>
          <w:rtl w:val="0"/>
        </w:rPr>
        <w:t xml:space="preserve">The same principle applies to pasta nights, soups, stir-fries, and casseroles. Swap in whole grain pasta. Add a handful of lentils to bulk out a stew. Stir some spinach into a sauce toward the end of cooking. Use olive oil where you'd normally use butter. None of these changes require an announcement. They accumulate quietly, meal after meal, into a genuinely different baseline for what your body is managing every single day. I've been surprised by how little anyone in my own household has ever noticed, and I've been quietly doing this for years.</w:t>
      </w:r>
    </w:p>
    <w:p w:rsidR="00000000" w:rsidDel="00000000" w:rsidP="00000000" w:rsidRDefault="00000000" w:rsidRPr="00000000" w14:paraId="0000005E">
      <w:pPr>
        <w:spacing w:after="240" w:before="240" w:lineRule="auto"/>
        <w:jc w:val="both"/>
        <w:rPr>
          <w:sz w:val="24"/>
          <w:szCs w:val="24"/>
        </w:rPr>
      </w:pPr>
      <w:r w:rsidDel="00000000" w:rsidR="00000000" w:rsidRPr="00000000">
        <w:rPr>
          <w:sz w:val="24"/>
          <w:szCs w:val="24"/>
          <w:rtl w:val="0"/>
        </w:rPr>
        <w:t xml:space="preserve">The gap between eating salmon twice a week and taking three fish oil capsules a day is real, and the reason for it is specific. When you eat omega-3 fatty acids as part of whole food, they arrive inside a complex matrix of other compounds, fiber, proteins, antioxidants, that interact with the bacteria and immune tissue in your gut in a way that triggers the production of those inflammation-resolving compounds Serhan's lab identified. Resolvins and </w:t>
      </w:r>
      <w:r w:rsidDel="00000000" w:rsidR="00000000" w:rsidRPr="00000000">
        <w:rPr>
          <w:sz w:val="24"/>
          <w:szCs w:val="24"/>
          <w:rtl w:val="0"/>
        </w:rPr>
        <w:t xml:space="preserve">protectins</w:t>
      </w:r>
      <w:r w:rsidDel="00000000" w:rsidR="00000000" w:rsidRPr="00000000">
        <w:rPr>
          <w:sz w:val="24"/>
          <w:szCs w:val="24"/>
          <w:rtl w:val="0"/>
        </w:rPr>
        <w:t xml:space="preserve">, the molecules your body generates from EPA and DHA when the right gut environment is present. A capsule delivers the isolated fatty acid, but without the surrounding food context, the gut doesn't respond the same way. The mechanism that switches inflammation off requires more than the active ingredient. It requires the whole food </w:t>
      </w:r>
      <w:r w:rsidDel="00000000" w:rsidR="00000000" w:rsidRPr="00000000">
        <w:rPr>
          <w:sz w:val="24"/>
          <w:szCs w:val="24"/>
          <w:rtl w:val="0"/>
        </w:rPr>
        <w:t xml:space="preserve">delivering it</w:t>
      </w:r>
      <w:r w:rsidDel="00000000" w:rsidR="00000000" w:rsidRPr="00000000">
        <w:rPr>
          <w:sz w:val="24"/>
          <w:szCs w:val="24"/>
          <w:rtl w:val="0"/>
        </w:rPr>
        <w:t xml:space="preserve">. Which means this cannot be supplemented around. It has to happen at the level of what's actually on your plate, and that is precisely why the small, consistent food swaps matter as much as they do.</w:t>
      </w:r>
    </w:p>
    <w:p w:rsidR="00000000" w:rsidDel="00000000" w:rsidP="00000000" w:rsidRDefault="00000000" w:rsidRPr="00000000" w14:paraId="0000005F">
      <w:pPr>
        <w:spacing w:after="240" w:before="240" w:lineRule="auto"/>
        <w:jc w:val="both"/>
        <w:rPr>
          <w:sz w:val="24"/>
          <w:szCs w:val="24"/>
        </w:rPr>
      </w:pPr>
      <w:r w:rsidDel="00000000" w:rsidR="00000000" w:rsidRPr="00000000">
        <w:rPr>
          <w:sz w:val="24"/>
          <w:szCs w:val="24"/>
          <w:rtl w:val="0"/>
        </w:rPr>
        <w:t xml:space="preserve">Stand up again now. Do what you did at the beginning. Notice your knees, your lower back, whatever you registered the first time. Right now it probably feels identical to before, and that's fine. But follow two or three of the changes covered here consistently over the next thirty days, and what you're looking for is this. You stand up and nothing reports in. No inventory of how the joints feel this morning, no subtle adjustment of your weight to favor one side. You just stand up. The change isn't dramatic. It becomes quiet, and then it becomes normal.</w:t>
      </w:r>
    </w:p>
    <w:p w:rsidR="00000000" w:rsidDel="00000000" w:rsidP="00000000" w:rsidRDefault="00000000" w:rsidRPr="00000000" w14:paraId="00000060">
      <w:pPr>
        <w:spacing w:after="240" w:before="240" w:lineRule="auto"/>
        <w:jc w:val="both"/>
        <w:rPr>
          <w:sz w:val="24"/>
          <w:szCs w:val="24"/>
        </w:rPr>
      </w:pPr>
      <w:r w:rsidDel="00000000" w:rsidR="00000000" w:rsidRPr="00000000">
        <w:rPr>
          <w:sz w:val="24"/>
          <w:szCs w:val="24"/>
          <w:rtl w:val="0"/>
        </w:rPr>
        <w:t xml:space="preserve">That person on the stairs in the morning, the one who rests a hand on the rail without really thinking about it, most of them genuinely don't register that they're making an accommodation. They've filed it under just how mornings are now. And maybe it's been that way long enough that it stopped feeling like a change at all. In the morning it shifts, when the stairs are just stairs again and the hand stays at their side, that tends to happen without fanfare. They realize it somewhere in the middle of the day. They think: I didn't hold the rail this morning. And they can't quite pinpoint when they stopped needing to.</w:t>
      </w:r>
    </w:p>
    <w:p w:rsidR="00000000" w:rsidDel="00000000" w:rsidP="00000000" w:rsidRDefault="00000000" w:rsidRPr="00000000" w14:paraId="00000061">
      <w:pPr>
        <w:spacing w:after="240" w:before="240" w:lineRule="auto"/>
        <w:jc w:val="both"/>
        <w:rPr>
          <w:sz w:val="24"/>
          <w:szCs w:val="24"/>
        </w:rPr>
      </w:pPr>
      <w:r w:rsidDel="00000000" w:rsidR="00000000" w:rsidRPr="00000000">
        <w:rPr>
          <w:sz w:val="24"/>
          <w:szCs w:val="24"/>
          <w:rtl w:val="0"/>
        </w:rPr>
        <w:t xml:space="preserve">If you want one place to start today, make it the oil. Whatever cooking oil you're currently using, swap it for extra-virgin olive oil. One ingredient, no new recipes, no special trip. That is your first move, and it is genuinely enough for week one. If this kind of content is useful to you, subscribing means the next one shows up without you having to go looking for it. And one question before you go: which of the swaps we talked about feels most manageable to start with this week? Drop it in the comments.</w:t>
      </w:r>
    </w:p>
    <w:p w:rsidR="00000000" w:rsidDel="00000000" w:rsidP="00000000" w:rsidRDefault="00000000" w:rsidRPr="00000000" w14:paraId="00000062">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63">
      <w:pPr>
        <w:jc w:val="both"/>
        <w:rPr>
          <w:sz w:val="24"/>
          <w:szCs w:val="24"/>
        </w:rPr>
      </w:pPr>
      <w:r w:rsidDel="00000000" w:rsidR="00000000" w:rsidRPr="00000000">
        <w:rPr>
          <w:rtl w:val="0"/>
        </w:rPr>
      </w:r>
    </w:p>
    <w:p w:rsidR="00000000" w:rsidDel="00000000" w:rsidP="00000000" w:rsidRDefault="00000000" w:rsidRPr="00000000" w14:paraId="00000064">
      <w:pPr>
        <w:jc w:val="both"/>
        <w:rPr>
          <w:sz w:val="24"/>
          <w:szCs w:val="24"/>
        </w:rPr>
      </w:pPr>
      <w:r w:rsidDel="00000000" w:rsidR="00000000" w:rsidRPr="00000000">
        <w:rPr>
          <w:rtl w:val="0"/>
        </w:rPr>
      </w:r>
    </w:p>
    <w:p w:rsidR="00000000" w:rsidDel="00000000" w:rsidP="00000000" w:rsidRDefault="00000000" w:rsidRPr="00000000" w14:paraId="00000065">
      <w:pPr>
        <w:spacing w:after="240" w:before="240" w:lineRule="auto"/>
        <w:jc w:val="both"/>
        <w:rPr>
          <w:sz w:val="24"/>
          <w:szCs w:val="24"/>
        </w:rPr>
      </w:pPr>
      <w:r w:rsidDel="00000000" w:rsidR="00000000" w:rsidRPr="00000000">
        <w:rPr>
          <w:sz w:val="24"/>
          <w:szCs w:val="24"/>
          <w:rtl w:val="0"/>
        </w:rPr>
        <w:t xml:space="preserve">Most people dealing with chronic joint stiffness and afternoon fatigue adjust what they eat for dinner. At three o'clock on a Tuesday, they reach for whatever is nearest because the day got away from them, and the dinner they changed hasn't touched that specific moment at all.</w:t>
      </w:r>
    </w:p>
    <w:p w:rsidR="00000000" w:rsidDel="00000000" w:rsidP="00000000" w:rsidRDefault="00000000" w:rsidRPr="00000000" w14:paraId="00000066">
      <w:pPr>
        <w:spacing w:after="240" w:before="240" w:lineRule="auto"/>
        <w:jc w:val="both"/>
        <w:rPr>
          <w:sz w:val="24"/>
          <w:szCs w:val="24"/>
        </w:rPr>
      </w:pPr>
      <w:r w:rsidDel="00000000" w:rsidR="00000000" w:rsidRPr="00000000">
        <w:rPr>
          <w:sz w:val="24"/>
          <w:szCs w:val="24"/>
          <w:rtl w:val="0"/>
        </w:rPr>
        <w:t xml:space="preserve">That gap, between where the effort goes and where the inflammatory load actually builds through the day, is what this is about.</w:t>
      </w:r>
    </w:p>
    <w:p w:rsidR="00000000" w:rsidDel="00000000" w:rsidP="00000000" w:rsidRDefault="00000000" w:rsidRPr="00000000" w14:paraId="00000067">
      <w:pPr>
        <w:spacing w:after="240" w:before="240" w:lineRule="auto"/>
        <w:jc w:val="both"/>
        <w:rPr>
          <w:sz w:val="24"/>
          <w:szCs w:val="24"/>
        </w:rPr>
      </w:pPr>
      <w:r w:rsidDel="00000000" w:rsidR="00000000" w:rsidRPr="00000000">
        <w:rPr>
          <w:sz w:val="24"/>
          <w:szCs w:val="24"/>
          <w:rtl w:val="0"/>
        </w:rPr>
        <w:t xml:space="preserve">Research published in Planta Medica by Shoba and colleagues found that piperine, the specific compound that gives black pepper its heat, substantially increases how much curcumin the body can actually absorb from turmeric. What the label on most turmeric supplements doesn't say is how significant that difference turns out to be in practice, and that is worth staying for.</w:t>
      </w:r>
    </w:p>
    <w:p w:rsidR="00000000" w:rsidDel="00000000" w:rsidP="00000000" w:rsidRDefault="00000000" w:rsidRPr="00000000" w14:paraId="00000068">
      <w:pPr>
        <w:spacing w:after="240" w:before="240" w:lineRule="auto"/>
        <w:jc w:val="both"/>
        <w:rPr>
          <w:sz w:val="24"/>
          <w:szCs w:val="24"/>
        </w:rPr>
      </w:pPr>
      <w:r w:rsidDel="00000000" w:rsidR="00000000" w:rsidRPr="00000000">
        <w:rPr>
          <w:sz w:val="24"/>
          <w:szCs w:val="24"/>
          <w:rtl w:val="0"/>
        </w:rPr>
        <w:t xml:space="preserve">These are five snacks and a set of savory options you can prepare on a single Sunday morning in under thirty minutes, using ingredients at any mainstream supermarket, at a cost that comes in well below the packaged alternatives in the health food aisle. Each one is built around foods with established anti-inflammatory properties, and the whole approach is designed to solve one specific problem that most health advice doesn't address directly.</w:t>
      </w:r>
    </w:p>
    <w:p w:rsidR="00000000" w:rsidDel="00000000" w:rsidP="00000000" w:rsidRDefault="00000000" w:rsidRPr="00000000" w14:paraId="00000069">
      <w:pPr>
        <w:spacing w:after="240" w:before="240" w:lineRule="auto"/>
        <w:jc w:val="both"/>
        <w:rPr>
          <w:sz w:val="24"/>
          <w:szCs w:val="24"/>
        </w:rPr>
      </w:pPr>
      <w:r w:rsidDel="00000000" w:rsidR="00000000" w:rsidRPr="00000000">
        <w:rPr>
          <w:sz w:val="24"/>
          <w:szCs w:val="24"/>
          <w:rtl w:val="0"/>
        </w:rPr>
        <w:t xml:space="preserve">The reason most healthy eating attempts fail has nothing to do with discipline. That framing has been repeated often enough that most people believe it applies to them personally. It doesn't. What actually derails people is considerably simpler. At three in the afternoon, when you're tired and dinner is two hours away, you reach for whatever is nearest. The goal here is to make sure that what's nearest is already made and already good for you, not by requiring more willpower at three o'clock, but by removing the decision from three o'clock entirely with work that takes place on Sunday. The supplement industry has spent considerable effort suggesting that you can manage inflammation by adding capsules to an otherwise unchanged diet. The evidence doesn't support that as an equivalent solution, and the reason connects back to something specific.</w:t>
      </w:r>
    </w:p>
    <w:p w:rsidR="00000000" w:rsidDel="00000000" w:rsidP="00000000" w:rsidRDefault="00000000" w:rsidRPr="00000000" w14:paraId="0000006A">
      <w:pPr>
        <w:spacing w:after="240" w:before="240" w:lineRule="auto"/>
        <w:jc w:val="both"/>
        <w:rPr>
          <w:sz w:val="24"/>
          <w:szCs w:val="24"/>
        </w:rPr>
      </w:pPr>
      <w:r w:rsidDel="00000000" w:rsidR="00000000" w:rsidRPr="00000000">
        <w:rPr>
          <w:sz w:val="24"/>
          <w:szCs w:val="24"/>
          <w:rtl w:val="0"/>
        </w:rPr>
        <w:t xml:space="preserve">The first thing worth understanding is the structure of the prep itself, because it's what makes the whole system hold up under a busy week. The chickpeas go into the oven first and roast unattended for 25 to 30 minutes. While they're in, you blend hummus or tapenade, mix and portion trail mix, layer yogurt parfait jars, and stir together chia pudding. By the time the chickpeas come out, everything else is finished. The total active time is closer to fifteen minutes. The prep decision, which is the one that takes actual effort, gets made once, at a moment when you have the energy to make it. When Tuesday afternoon arrives and you're genuinely running low, the chia pudding in the fridge asks you to remove a lid. The trail mix in a small jar asks you to open it. Those are the only decisions left.</w:t>
      </w:r>
    </w:p>
    <w:p w:rsidR="00000000" w:rsidDel="00000000" w:rsidP="00000000" w:rsidRDefault="00000000" w:rsidRPr="00000000" w14:paraId="0000006B">
      <w:pPr>
        <w:spacing w:after="240" w:before="240" w:lineRule="auto"/>
        <w:jc w:val="both"/>
        <w:rPr>
          <w:sz w:val="24"/>
          <w:szCs w:val="24"/>
        </w:rPr>
      </w:pPr>
      <w:r w:rsidDel="00000000" w:rsidR="00000000" w:rsidRPr="00000000">
        <w:rPr>
          <w:sz w:val="24"/>
          <w:szCs w:val="24"/>
          <w:rtl w:val="0"/>
        </w:rPr>
        <w:t xml:space="preserve">The Greek yogurt parfait is one of the most practical snacks here because it requires almost no preparation and still delivers a solid protein return. A six-ounce serving of plain Greek yogurt provides roughly 15 to 18 grams of protein along with the live bacterial cultures that support gut health and digestion. Layer it in a jar with a handful of blueberries, which are dense in anthocyanins, the plant compounds with well-documented anti-inflammatory properties, then add a small handful of walnuts for their plant-based omega-3 fatty acids. Assemble four or five jars on Sunday, keep them refrigerated, and store the walnuts separately so they stay crunchy until just before eating. These tend to disappear from the fridge faster than expected when other people in the house discover them, which is either a benefit or a problem depending on your week.</w:t>
      </w:r>
    </w:p>
    <w:p w:rsidR="00000000" w:rsidDel="00000000" w:rsidP="00000000" w:rsidRDefault="00000000" w:rsidRPr="00000000" w14:paraId="0000006C">
      <w:pPr>
        <w:spacing w:after="240" w:before="240" w:lineRule="auto"/>
        <w:jc w:val="both"/>
        <w:rPr>
          <w:sz w:val="24"/>
          <w:szCs w:val="24"/>
        </w:rPr>
      </w:pPr>
      <w:r w:rsidDel="00000000" w:rsidR="00000000" w:rsidRPr="00000000">
        <w:rPr>
          <w:sz w:val="24"/>
          <w:szCs w:val="24"/>
          <w:rtl w:val="0"/>
        </w:rPr>
        <w:t xml:space="preserve">Trail mix is the one snack here that travels well, requires no refrigeration, and keeps for up to a month in an airtight container, which makes it the most genuinely set-and-forget option on the list. Combine walnuts, almonds, pumpkin seeds, dried cherries or blueberries, and dark chocolate chips at 70% cocoa or higher. A quarter-cup serving is enough to take the edge off mid-morning or mid-afternoon without leaving you heavy. The combination of healthy fats, plant protein, and fiber stabilizes blood sugar through the afternoon in a way that a bag of crackers, regardless of what it says on the front of the packet, cannot match.</w:t>
      </w:r>
    </w:p>
    <w:p w:rsidR="00000000" w:rsidDel="00000000" w:rsidP="00000000" w:rsidRDefault="00000000" w:rsidRPr="00000000" w14:paraId="0000006D">
      <w:pPr>
        <w:spacing w:after="240" w:before="240" w:lineRule="auto"/>
        <w:jc w:val="both"/>
        <w:rPr>
          <w:sz w:val="24"/>
          <w:szCs w:val="24"/>
        </w:rPr>
      </w:pPr>
      <w:r w:rsidDel="00000000" w:rsidR="00000000" w:rsidRPr="00000000">
        <w:rPr>
          <w:sz w:val="24"/>
          <w:szCs w:val="24"/>
          <w:rtl w:val="0"/>
        </w:rPr>
        <w:t xml:space="preserve">Pause on that for a moment. Look at what's in your kitchen right now at three in the afternoon. Compare it to what could be there if Sunday morning took fifteen minutes differently.</w:t>
      </w:r>
    </w:p>
    <w:p w:rsidR="00000000" w:rsidDel="00000000" w:rsidP="00000000" w:rsidRDefault="00000000" w:rsidRPr="00000000" w14:paraId="0000006E">
      <w:pPr>
        <w:spacing w:after="240" w:before="240" w:lineRule="auto"/>
        <w:jc w:val="both"/>
        <w:rPr>
          <w:sz w:val="24"/>
          <w:szCs w:val="24"/>
        </w:rPr>
      </w:pPr>
      <w:r w:rsidDel="00000000" w:rsidR="00000000" w:rsidRPr="00000000">
        <w:rPr>
          <w:sz w:val="24"/>
          <w:szCs w:val="24"/>
          <w:rtl w:val="0"/>
        </w:rPr>
        <w:t xml:space="preserve">The thing that stops most people isn't the effort of making better snacks. It's not having them already made at the moment they're needed, which is exactly the problem the Sunday prep solves.</w:t>
      </w:r>
    </w:p>
    <w:p w:rsidR="00000000" w:rsidDel="00000000" w:rsidP="00000000" w:rsidRDefault="00000000" w:rsidRPr="00000000" w14:paraId="0000006F">
      <w:pPr>
        <w:spacing w:after="240" w:before="240" w:lineRule="auto"/>
        <w:jc w:val="both"/>
        <w:rPr>
          <w:sz w:val="24"/>
          <w:szCs w:val="24"/>
        </w:rPr>
      </w:pPr>
      <w:r w:rsidDel="00000000" w:rsidR="00000000" w:rsidRPr="00000000">
        <w:rPr>
          <w:sz w:val="24"/>
          <w:szCs w:val="24"/>
          <w:rtl w:val="0"/>
        </w:rPr>
        <w:t xml:space="preserve">For something that takes under two minutes to assemble during the week, apple slices with almond butter produce a more sustained energy response than most mid-afternoon snacks because the fat and fiber together slow how quickly blood sugar rises after eating. Two tablespoons of almond butter with a medium apple comes to roughly 270 to 300 calories, which is a meaningful amount of food, not something that leaves you hungry again twenty minutes later. Cinnamon on top adds warmth and is worth trying. Sunflower seed butter works as a direct swap for anyone who needs a nut-free version.</w:t>
      </w:r>
    </w:p>
    <w:p w:rsidR="00000000" w:rsidDel="00000000" w:rsidP="00000000" w:rsidRDefault="00000000" w:rsidRPr="00000000" w14:paraId="00000070">
      <w:pPr>
        <w:spacing w:after="240" w:before="240" w:lineRule="auto"/>
        <w:jc w:val="both"/>
        <w:rPr>
          <w:sz w:val="24"/>
          <w:szCs w:val="24"/>
        </w:rPr>
      </w:pPr>
      <w:r w:rsidDel="00000000" w:rsidR="00000000" w:rsidRPr="00000000">
        <w:rPr>
          <w:sz w:val="24"/>
          <w:szCs w:val="24"/>
          <w:rtl w:val="0"/>
        </w:rPr>
        <w:t xml:space="preserve">Chia pudding is the option that requires foresight rather than effort. Stir three tablespoons of chia seeds into a cup of milk the night before, add a splash of vanilla and a small amount of maple syrup if you want it slightly sweet, and leave the jar in the refrigerator overnight. By morning the seeds have absorbed the liquid and thickened into a soft texture. Add berries or a spoonful of almond butter before eating. Chia seeds are a plant-based source of omega-3 fatty acids in ALA form. If you make four or five jars on Sunday evening, breakfast and mid-morning snacks for most of the week are handled without a single additional decision.</w:t>
      </w:r>
    </w:p>
    <w:p w:rsidR="00000000" w:rsidDel="00000000" w:rsidP="00000000" w:rsidRDefault="00000000" w:rsidRPr="00000000" w14:paraId="00000071">
      <w:pPr>
        <w:spacing w:after="240" w:before="240" w:lineRule="auto"/>
        <w:jc w:val="both"/>
        <w:rPr>
          <w:sz w:val="24"/>
          <w:szCs w:val="24"/>
        </w:rPr>
      </w:pPr>
      <w:r w:rsidDel="00000000" w:rsidR="00000000" w:rsidRPr="00000000">
        <w:rPr>
          <w:sz w:val="24"/>
          <w:szCs w:val="24"/>
          <w:rtl w:val="0"/>
        </w:rPr>
        <w:t xml:space="preserve">There is a specific window in the afternoon when nothing sweet sounds right and everything in a standard snack drawer feels inadequate. The savory options close that gap. Traditional hummus takes about five minutes. Drain a can of chickpeas, add tahini, lemon juice, one small garlic clove, olive oil, and enough water to reach the consistency you prefer, then blend until smooth. For a creamier version, blend in a ripe avocado, which adds monounsaturated fats to the base. For olive tapenade, pulse olives, capers, garlic, and olive oil in a food processor until roughly combined. Olives are a concentrated source of polyphenols, and the tapenade is ready in about three minutes. Pair either with carrot sticks, cucumber rounds, sliced bell pepper, or whole-grain crackers. Homemade hummus </w:t>
      </w:r>
      <w:r w:rsidDel="00000000" w:rsidR="00000000" w:rsidRPr="00000000">
        <w:rPr>
          <w:sz w:val="24"/>
          <w:szCs w:val="24"/>
          <w:rtl w:val="0"/>
        </w:rPr>
        <w:t xml:space="preserve">keeps</w:t>
      </w:r>
      <w:r w:rsidDel="00000000" w:rsidR="00000000" w:rsidRPr="00000000">
        <w:rPr>
          <w:sz w:val="24"/>
          <w:szCs w:val="24"/>
          <w:rtl w:val="0"/>
        </w:rPr>
        <w:t xml:space="preserve"> refrigerated for three to five days.</w:t>
      </w:r>
    </w:p>
    <w:p w:rsidR="00000000" w:rsidDel="00000000" w:rsidP="00000000" w:rsidRDefault="00000000" w:rsidRPr="00000000" w14:paraId="00000072">
      <w:pPr>
        <w:spacing w:after="240" w:before="240" w:lineRule="auto"/>
        <w:jc w:val="both"/>
        <w:rPr>
          <w:sz w:val="24"/>
          <w:szCs w:val="24"/>
        </w:rPr>
      </w:pPr>
      <w:r w:rsidDel="00000000" w:rsidR="00000000" w:rsidRPr="00000000">
        <w:rPr>
          <w:sz w:val="24"/>
          <w:szCs w:val="24"/>
          <w:rtl w:val="0"/>
        </w:rPr>
        <w:t xml:space="preserve">The part of the week where healthy intentions most consistently fall apart is weekday mornings, and smoothie bags are the most efficient fix for that specific problem. Portion the dry or frozen ingredients into bags on Sunday, then on any given morning, empty a bag into a blender, add liquid, and you are done in under two minutes. A banana with ginger, turmeric, and black pepper. Frozen mango and pineapple with fresh ginger and coconut water. Baby spinach with frozen blueberries and half an avocado. That last one sounds unlikely and tastes like a berry smoothie, because the blueberries mask the spinach completely. Add a tablespoon of almond butter or a teaspoon of chia seeds to any of them for more staying power through the morning.</w:t>
      </w:r>
    </w:p>
    <w:p w:rsidR="00000000" w:rsidDel="00000000" w:rsidP="00000000" w:rsidRDefault="00000000" w:rsidRPr="00000000" w14:paraId="00000073">
      <w:pPr>
        <w:spacing w:after="240" w:before="240" w:lineRule="auto"/>
        <w:jc w:val="both"/>
        <w:rPr>
          <w:sz w:val="24"/>
          <w:szCs w:val="24"/>
        </w:rPr>
      </w:pPr>
      <w:r w:rsidDel="00000000" w:rsidR="00000000" w:rsidRPr="00000000">
        <w:rPr>
          <w:sz w:val="24"/>
          <w:szCs w:val="24"/>
          <w:rtl w:val="0"/>
        </w:rPr>
        <w:t xml:space="preserve">About the turmeric and black pepper combination that appears across these recipes.</w:t>
      </w:r>
    </w:p>
    <w:p w:rsidR="00000000" w:rsidDel="00000000" w:rsidP="00000000" w:rsidRDefault="00000000" w:rsidRPr="00000000" w14:paraId="00000074">
      <w:pPr>
        <w:spacing w:after="240" w:before="240" w:lineRule="auto"/>
        <w:jc w:val="both"/>
        <w:rPr>
          <w:sz w:val="24"/>
          <w:szCs w:val="24"/>
        </w:rPr>
      </w:pPr>
      <w:r w:rsidDel="00000000" w:rsidR="00000000" w:rsidRPr="00000000">
        <w:rPr>
          <w:sz w:val="24"/>
          <w:szCs w:val="24"/>
          <w:rtl w:val="0"/>
        </w:rPr>
        <w:t xml:space="preserve">The Shoba study found that piperine increased the bioavailability of curcumin by approximately two thousand percent.</w:t>
      </w:r>
    </w:p>
    <w:p w:rsidR="00000000" w:rsidDel="00000000" w:rsidP="00000000" w:rsidRDefault="00000000" w:rsidRPr="00000000" w14:paraId="00000075">
      <w:pPr>
        <w:spacing w:after="240" w:before="240" w:lineRule="auto"/>
        <w:jc w:val="both"/>
        <w:rPr>
          <w:sz w:val="24"/>
          <w:szCs w:val="24"/>
        </w:rPr>
      </w:pPr>
      <w:r w:rsidDel="00000000" w:rsidR="00000000" w:rsidRPr="00000000">
        <w:rPr>
          <w:sz w:val="24"/>
          <w:szCs w:val="24"/>
          <w:rtl w:val="0"/>
        </w:rPr>
        <w:t xml:space="preserve">That figure changes how the earlier argument reads. The reason standalone turmeric capsules tend to underdeliver isn't primarily a question of dose. It's that curcumin absorbs very poorly on its own. Without piperine in the same meal, most of it passes through without being used. A turmeric capsule without piperine alongside it delivers a fraction of what a pinch of turmeric with a pinch of black pepper in roasted chickpeas or a smoothie delivers. Every recipe here that combines both is built on that specific mechanism. Which means this also reframes the overall premise. Better snack choices, made with the right pairings, do something a capsule cannot replicate, not because of ingredient quality but because of how absorption actually works in the body. That is a different kind of problem, and it has a different kind of solution.</w:t>
      </w:r>
    </w:p>
    <w:p w:rsidR="00000000" w:rsidDel="00000000" w:rsidP="00000000" w:rsidRDefault="00000000" w:rsidRPr="00000000" w14:paraId="00000076">
      <w:pPr>
        <w:spacing w:after="240" w:before="240" w:lineRule="auto"/>
        <w:jc w:val="both"/>
        <w:rPr>
          <w:sz w:val="24"/>
          <w:szCs w:val="24"/>
        </w:rPr>
      </w:pPr>
      <w:r w:rsidDel="00000000" w:rsidR="00000000" w:rsidRPr="00000000">
        <w:rPr>
          <w:sz w:val="24"/>
          <w:szCs w:val="24"/>
          <w:rtl w:val="0"/>
        </w:rPr>
        <w:t xml:space="preserve">Back to three o'clock on a Tuesday. The open cupboard, the reach for whatever is there. What changes when what's there is trail mix you portioned on Sunday, a parfait in the fridge, a smoothie bag ready to blend. The fatigue is the same. The hunger is the same. The only thing that's different is what you already prepared, and that is the complete mechanism. Not more discipline at the moment it matters. A better position entering it.</w:t>
      </w:r>
    </w:p>
    <w:p w:rsidR="00000000" w:rsidDel="00000000" w:rsidP="00000000" w:rsidRDefault="00000000" w:rsidRPr="00000000" w14:paraId="00000077">
      <w:pPr>
        <w:spacing w:after="240" w:before="240" w:lineRule="auto"/>
        <w:jc w:val="both"/>
        <w:rPr>
          <w:sz w:val="24"/>
          <w:szCs w:val="24"/>
        </w:rPr>
      </w:pPr>
      <w:r w:rsidDel="00000000" w:rsidR="00000000" w:rsidRPr="00000000">
        <w:rPr>
          <w:sz w:val="24"/>
          <w:szCs w:val="24"/>
          <w:rtl w:val="0"/>
        </w:rPr>
        <w:t xml:space="preserve">The most useful first move is to pick one snack from this list, whichever sounds most like something you'll actually eat, and make just that one on Sunday. Not five. One snack, kept somewhere visible, eaten when you'd normally reach for something worse. That is a complete starting point and it is genuinely enough to begin. If this kind of practical, evidence-grounded content is useful to you, subscribing means the next piece shows up without you having to go looking for it. One question before you close: which of these snacks are you planning to make this Sunday? Drop the name in the comments.</w:t>
      </w:r>
    </w:p>
    <w:p w:rsidR="00000000" w:rsidDel="00000000" w:rsidP="00000000" w:rsidRDefault="00000000" w:rsidRPr="00000000" w14:paraId="00000078">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79">
      <w:pPr>
        <w:jc w:val="both"/>
        <w:rPr>
          <w:sz w:val="24"/>
          <w:szCs w:val="24"/>
        </w:rPr>
      </w:pPr>
      <w:r w:rsidDel="00000000" w:rsidR="00000000" w:rsidRPr="00000000">
        <w:rPr>
          <w:rtl w:val="0"/>
        </w:rPr>
      </w:r>
    </w:p>
    <w:p w:rsidR="00000000" w:rsidDel="00000000" w:rsidP="00000000" w:rsidRDefault="00000000" w:rsidRPr="00000000" w14:paraId="0000007A">
      <w:pPr>
        <w:spacing w:after="240" w:before="240" w:lineRule="auto"/>
        <w:jc w:val="both"/>
        <w:rPr>
          <w:sz w:val="24"/>
          <w:szCs w:val="24"/>
        </w:rPr>
      </w:pPr>
      <w:r w:rsidDel="00000000" w:rsidR="00000000" w:rsidRPr="00000000">
        <w:rPr>
          <w:sz w:val="24"/>
          <w:szCs w:val="24"/>
          <w:rtl w:val="0"/>
        </w:rPr>
        <w:t xml:space="preserve">She's standing at the kitchen counter, and the lunch she's put together looks exactly right. Multigrain bread, deli turkey, a salad she just tossed with store-bought dressing. She's been eating like this for months, careful about it, deliberate, and she still wakes up stiff most mornings.</w:t>
      </w:r>
    </w:p>
    <w:p w:rsidR="00000000" w:rsidDel="00000000" w:rsidP="00000000" w:rsidRDefault="00000000" w:rsidRPr="00000000" w14:paraId="0000007B">
      <w:pPr>
        <w:spacing w:after="240" w:before="240" w:lineRule="auto"/>
        <w:jc w:val="both"/>
        <w:rPr>
          <w:sz w:val="24"/>
          <w:szCs w:val="24"/>
        </w:rPr>
      </w:pPr>
      <w:r w:rsidDel="00000000" w:rsidR="00000000" w:rsidRPr="00000000">
        <w:rPr>
          <w:sz w:val="24"/>
          <w:szCs w:val="24"/>
          <w:rtl w:val="0"/>
        </w:rPr>
        <w:t xml:space="preserve">Dr. Artemis Simopoulos, whose research on fatty acid ratios has shaped how nutritional scientists understand inflammation for more than two decades, found that the human body functions optimally when omega-6 and omega-3 fatty acids arrive in a ratio of roughly 1:1 to 4:1. The modern Western diet delivers them at somewhere between 15:1 and 20:1. And the oils responsible for most of that imbalance are not sitting in your pantry labeled as the problem. They're in the salad dressing she just used, in the bread she chose because it said multigrain on the front, and in essentially every packaged food that makes up a day of eating that looks perfectly reasonable from the outside.</w:t>
      </w:r>
    </w:p>
    <w:p w:rsidR="00000000" w:rsidDel="00000000" w:rsidP="00000000" w:rsidRDefault="00000000" w:rsidRPr="00000000" w14:paraId="0000007C">
      <w:pPr>
        <w:spacing w:after="240" w:before="240" w:lineRule="auto"/>
        <w:jc w:val="both"/>
        <w:rPr>
          <w:sz w:val="24"/>
          <w:szCs w:val="24"/>
        </w:rPr>
      </w:pPr>
      <w:r w:rsidDel="00000000" w:rsidR="00000000" w:rsidRPr="00000000">
        <w:rPr>
          <w:sz w:val="24"/>
          <w:szCs w:val="24"/>
          <w:rtl w:val="0"/>
        </w:rPr>
        <w:t xml:space="preserve">There is a specific blood test that detects low-grade systemic inflammation with a precision a standard panel cannot match. Most people dealing with exactly this situation have never had it ordered, and when they finally do, what it reveals changes the entire frame of what they've been experiencing.</w:t>
      </w:r>
    </w:p>
    <w:p w:rsidR="00000000" w:rsidDel="00000000" w:rsidP="00000000" w:rsidRDefault="00000000" w:rsidRPr="00000000" w14:paraId="0000007D">
      <w:pPr>
        <w:spacing w:after="240" w:before="240" w:lineRule="auto"/>
        <w:jc w:val="both"/>
        <w:rPr>
          <w:sz w:val="24"/>
          <w:szCs w:val="24"/>
        </w:rPr>
      </w:pPr>
      <w:r w:rsidDel="00000000" w:rsidR="00000000" w:rsidRPr="00000000">
        <w:rPr>
          <w:sz w:val="24"/>
          <w:szCs w:val="24"/>
          <w:rtl w:val="0"/>
        </w:rPr>
        <w:t xml:space="preserve">The assumption most people bring to this is that cleaning up your diet means removing the obvious things, the fast food, the sugary snacks, the clearly processed items. And once those are gone, the expectation is that improvement follows. When it doesn't, the remaining explanations all feel like a dead end. Everything gets attributed to age, or stress, or the natural direction things go as you get older. That is where most health advice stops, and it's also where it should be starting.</w:t>
      </w:r>
    </w:p>
    <w:p w:rsidR="00000000" w:rsidDel="00000000" w:rsidP="00000000" w:rsidRDefault="00000000" w:rsidRPr="00000000" w14:paraId="0000007E">
      <w:pPr>
        <w:spacing w:after="240" w:before="240" w:lineRule="auto"/>
        <w:jc w:val="both"/>
        <w:rPr>
          <w:sz w:val="24"/>
          <w:szCs w:val="24"/>
        </w:rPr>
      </w:pPr>
      <w:r w:rsidDel="00000000" w:rsidR="00000000" w:rsidRPr="00000000">
        <w:rPr>
          <w:sz w:val="24"/>
          <w:szCs w:val="24"/>
          <w:rtl w:val="0"/>
        </w:rPr>
        <w:t xml:space="preserve">The food industry doesn't make this easier. Products designed to look like healthy choices frequently deliver the same inflammatory load as the foods they replaced, just under different language on the front of the package. The words whole wheat and multigrain and reduced sodium change. The underlying ingredient list often doesn't.</w:t>
      </w:r>
    </w:p>
    <w:p w:rsidR="00000000" w:rsidDel="00000000" w:rsidP="00000000" w:rsidRDefault="00000000" w:rsidRPr="00000000" w14:paraId="0000007F">
      <w:pPr>
        <w:spacing w:after="240" w:before="240" w:lineRule="auto"/>
        <w:jc w:val="both"/>
        <w:rPr>
          <w:sz w:val="24"/>
          <w:szCs w:val="24"/>
        </w:rPr>
      </w:pPr>
      <w:r w:rsidDel="00000000" w:rsidR="00000000" w:rsidRPr="00000000">
        <w:rPr>
          <w:sz w:val="24"/>
          <w:szCs w:val="24"/>
          <w:rtl w:val="0"/>
        </w:rPr>
        <w:t xml:space="preserve">The most consequential hidden driver for people eating a reasonably careful diet is the class of high-omega-6 seed oils, and what makes this so easy to miss is that the problem isn't primarily what you use at home. It's the cumulative oil load arriving invisibly through packaged foods, commercial sauces, and restaurant cooking across a typical week. Most people who have cleaned up their diet have changed what's on the stove. They haven't touched the oil arriving through every bottle of commercial dressing, every jar of pasta sauce, every bag of crackers in a week.</w:t>
      </w:r>
    </w:p>
    <w:p w:rsidR="00000000" w:rsidDel="00000000" w:rsidP="00000000" w:rsidRDefault="00000000" w:rsidRPr="00000000" w14:paraId="00000080">
      <w:pPr>
        <w:spacing w:after="240" w:before="240" w:lineRule="auto"/>
        <w:jc w:val="both"/>
        <w:rPr>
          <w:sz w:val="24"/>
          <w:szCs w:val="24"/>
        </w:rPr>
      </w:pPr>
      <w:r w:rsidDel="00000000" w:rsidR="00000000" w:rsidRPr="00000000">
        <w:rPr>
          <w:sz w:val="24"/>
          <w:szCs w:val="24"/>
          <w:rtl w:val="0"/>
        </w:rPr>
        <w:t xml:space="preserve">When omega-6 fatty acids dominate the ratio inside your cells, the cells produce compounds that sustain inflammatory signaling, including prostaglandins and leukotrienes that are part of your immune system's chemical alert response. Corn oil, sunflower oil, safflower oil, and soybean oil carry omega-6 to omega-3 ratios as high as 50:1. They appear across an enormous proportion of the packaged food most people eat without registering it as an oil source at all. That bottle of commercial salad dressing is almost certainly built on soybean oil. The crackers eaten at mid-afternoon often use sunflower or corn oil. The jarred sauce on a weeknight pasta typically has soybean oil somewhere in the ingredient list.</w:t>
      </w:r>
    </w:p>
    <w:p w:rsidR="00000000" w:rsidDel="00000000" w:rsidP="00000000" w:rsidRDefault="00000000" w:rsidRPr="00000000" w14:paraId="00000081">
      <w:pPr>
        <w:spacing w:after="240" w:before="240" w:lineRule="auto"/>
        <w:jc w:val="both"/>
        <w:rPr>
          <w:sz w:val="24"/>
          <w:szCs w:val="24"/>
        </w:rPr>
      </w:pPr>
      <w:r w:rsidDel="00000000" w:rsidR="00000000" w:rsidRPr="00000000">
        <w:rPr>
          <w:sz w:val="24"/>
          <w:szCs w:val="24"/>
          <w:rtl w:val="0"/>
        </w:rPr>
        <w:t xml:space="preserve">Canola oil is genuinely different from this group, sitting closer to a 2:1 ratio, which makes it a reasonable choice for home cooking. But the real exposure for most people is not what's on the stove. It's the accumulated dose arriving through dozens of packaged products across a normal week, each small, each unregistered as part of the problem, together forming something that matters a great deal.</w:t>
      </w:r>
    </w:p>
    <w:p w:rsidR="00000000" w:rsidDel="00000000" w:rsidP="00000000" w:rsidRDefault="00000000" w:rsidRPr="00000000" w14:paraId="00000082">
      <w:pPr>
        <w:spacing w:after="240" w:before="240" w:lineRule="auto"/>
        <w:jc w:val="both"/>
        <w:rPr>
          <w:sz w:val="24"/>
          <w:szCs w:val="24"/>
        </w:rPr>
      </w:pPr>
      <w:r w:rsidDel="00000000" w:rsidR="00000000" w:rsidRPr="00000000">
        <w:rPr>
          <w:sz w:val="24"/>
          <w:szCs w:val="24"/>
          <w:rtl w:val="0"/>
        </w:rPr>
        <w:t xml:space="preserve">Switching to extra virgin olive oil or avocado oil for home cooking is the right move. And reading ingredient lists on the packaged products used most often, looking specifically for corn, soybean, sunflower, or safflower oil, typically reveals several substitutions that require no change to how anything is actually being cooked.</w:t>
      </w:r>
    </w:p>
    <w:p w:rsidR="00000000" w:rsidDel="00000000" w:rsidP="00000000" w:rsidRDefault="00000000" w:rsidRPr="00000000" w14:paraId="00000083">
      <w:pPr>
        <w:spacing w:after="240" w:before="240" w:lineRule="auto"/>
        <w:jc w:val="both"/>
        <w:rPr>
          <w:sz w:val="24"/>
          <w:szCs w:val="24"/>
        </w:rPr>
      </w:pPr>
      <w:r w:rsidDel="00000000" w:rsidR="00000000" w:rsidRPr="00000000">
        <w:rPr>
          <w:sz w:val="24"/>
          <w:szCs w:val="24"/>
          <w:rtl w:val="0"/>
        </w:rPr>
        <w:t xml:space="preserve">Think about what you had yesterday. Not the obvious choices. The dressing, the crackers, the sauce that came from a container. That's where most of the invisible load is coming from.</w:t>
      </w:r>
    </w:p>
    <w:p w:rsidR="00000000" w:rsidDel="00000000" w:rsidP="00000000" w:rsidRDefault="00000000" w:rsidRPr="00000000" w14:paraId="00000084">
      <w:pPr>
        <w:spacing w:after="240" w:before="240" w:lineRule="auto"/>
        <w:jc w:val="both"/>
        <w:rPr>
          <w:sz w:val="24"/>
          <w:szCs w:val="24"/>
        </w:rPr>
      </w:pPr>
      <w:r w:rsidDel="00000000" w:rsidR="00000000" w:rsidRPr="00000000">
        <w:rPr>
          <w:sz w:val="24"/>
          <w:szCs w:val="24"/>
          <w:rtl w:val="0"/>
        </w:rPr>
        <w:t xml:space="preserve">The second category where careful diets tend to hide persistent triggers is in products that carry a health identity but behave metabolically like the refined carbohydrates they were meant to replace. Commercial whole wheat and multigrain bread is the clearest example, and it's worth understanding exactly what happens when you eat it.</w:t>
      </w:r>
    </w:p>
    <w:p w:rsidR="00000000" w:rsidDel="00000000" w:rsidP="00000000" w:rsidRDefault="00000000" w:rsidRPr="00000000" w14:paraId="00000085">
      <w:pPr>
        <w:spacing w:after="240" w:before="240" w:lineRule="auto"/>
        <w:jc w:val="both"/>
        <w:rPr>
          <w:sz w:val="24"/>
          <w:szCs w:val="24"/>
        </w:rPr>
      </w:pPr>
      <w:r w:rsidDel="00000000" w:rsidR="00000000" w:rsidRPr="00000000">
        <w:rPr>
          <w:sz w:val="24"/>
          <w:szCs w:val="24"/>
          <w:rtl w:val="0"/>
        </w:rPr>
        <w:t xml:space="preserve">When "enriched wheat flour" is the first ingredient on a loaf labeled whole wheat, that bread is essentially a refined carb product with enough whole grain flour added to support the claim on the front. It moves through digestion much like white bread, triggering a rapid rise in blood sugar and the insulin response that activates the same inflammatory pathways as added sugar. If bread consistently leaves you bloated, puffy, or noticeably tired shortly after eating it, this glucose spike is very likely a significant part of the mechanism, compounded by the seed oils, dough conditioners, and preservatives that appear in most commercial loaves. Genuine whole grain bread made from stone-ground whole wheat, rye, or spelt with a short ingredient list produces a substantially different metabolic response. It is a genuinely different product from what fills the center aisle of most supermarkets, but the front of the packaging rarely makes that distinction legible.</w:t>
      </w:r>
    </w:p>
    <w:p w:rsidR="00000000" w:rsidDel="00000000" w:rsidP="00000000" w:rsidRDefault="00000000" w:rsidRPr="00000000" w14:paraId="00000086">
      <w:pPr>
        <w:spacing w:after="240" w:before="240" w:lineRule="auto"/>
        <w:jc w:val="both"/>
        <w:rPr>
          <w:sz w:val="24"/>
          <w:szCs w:val="24"/>
        </w:rPr>
      </w:pPr>
      <w:r w:rsidDel="00000000" w:rsidR="00000000" w:rsidRPr="00000000">
        <w:rPr>
          <w:sz w:val="24"/>
          <w:szCs w:val="24"/>
          <w:rtl w:val="0"/>
        </w:rPr>
        <w:t xml:space="preserve">Most people who hear this about bread then start thinking about how often processed meat appeared in recent lunches without them particularly noticing. Deli turkey, packaged salami, flavored sausages, bacon, and reduced-sodium versions of all of these are regular features of diets that otherwise look considered, and they carry a combination of problems that show up consistently in large prospective studies. During curing, smoking, and high-heat processing, compounds form that are associated with raised inflammatory markers including C-reactive protein. The saturated fat content compounds this in people who already carry some metabolic or cardiovascular stress. The issue is never one occasional serving. It's the pattern of multiple appearances across a week, often invisible because each individual serving seems modest and unremarkable.</w:t>
      </w:r>
    </w:p>
    <w:p w:rsidR="00000000" w:rsidDel="00000000" w:rsidP="00000000" w:rsidRDefault="00000000" w:rsidRPr="00000000" w14:paraId="00000087">
      <w:pPr>
        <w:spacing w:after="240" w:before="240" w:lineRule="auto"/>
        <w:jc w:val="both"/>
        <w:rPr>
          <w:sz w:val="24"/>
          <w:szCs w:val="24"/>
        </w:rPr>
      </w:pPr>
      <w:r w:rsidDel="00000000" w:rsidR="00000000" w:rsidRPr="00000000">
        <w:rPr>
          <w:sz w:val="24"/>
          <w:szCs w:val="24"/>
          <w:rtl w:val="0"/>
        </w:rPr>
        <w:t xml:space="preserve">The third category is the one many people have quietly made worse while trying to do better. Switching from sugar to artificially sweetened products has a clear logic from a calorie standpoint, and the reasoning follows. But the gut microbiome does not process these compounds the way it processes nutrients. Research published in Cell by scientists at the Weizmann Institute of Science found that common non-nutritive sweeteners, including saccharin, sucralose, and aspartame, alter gut microbiome composition and disrupt glucose regulation in ways that vary by individual but hold as a consistent pattern across subjects. The daily diet drinks, sweetened yogurts, and low-calorie protein bars that represent someone's honest attempt to eat more carefully may be working directly against the goal they were chosen to support.</w:t>
      </w:r>
    </w:p>
    <w:p w:rsidR="00000000" w:rsidDel="00000000" w:rsidP="00000000" w:rsidRDefault="00000000" w:rsidRPr="00000000" w14:paraId="00000088">
      <w:pPr>
        <w:spacing w:after="240" w:before="240" w:lineRule="auto"/>
        <w:jc w:val="both"/>
        <w:rPr>
          <w:sz w:val="24"/>
          <w:szCs w:val="24"/>
        </w:rPr>
      </w:pPr>
      <w:r w:rsidDel="00000000" w:rsidR="00000000" w:rsidRPr="00000000">
        <w:rPr>
          <w:sz w:val="24"/>
          <w:szCs w:val="24"/>
          <w:rtl w:val="0"/>
        </w:rPr>
        <w:t xml:space="preserve">High-sensitivity C-reactive protein is the test most people dealing with this pattern have never had ordered.</w:t>
      </w:r>
    </w:p>
    <w:p w:rsidR="00000000" w:rsidDel="00000000" w:rsidP="00000000" w:rsidRDefault="00000000" w:rsidRPr="00000000" w14:paraId="00000089">
      <w:pPr>
        <w:spacing w:after="240" w:before="240" w:lineRule="auto"/>
        <w:jc w:val="both"/>
        <w:rPr>
          <w:sz w:val="24"/>
          <w:szCs w:val="24"/>
        </w:rPr>
      </w:pPr>
      <w:r w:rsidDel="00000000" w:rsidR="00000000" w:rsidRPr="00000000">
        <w:rPr>
          <w:sz w:val="24"/>
          <w:szCs w:val="24"/>
          <w:rtl w:val="0"/>
        </w:rPr>
        <w:t xml:space="preserve">It is a specific marker of low-grade systemic inflammation that a standard blood panel is not designed to detect. A standard panel measures total CRP, which only rises significantly during acute infection or major injury. The high-sensitivity version picks up the chronic low-level elevation that connects directly to stiff joints, persistent fatigue, and the inflammatory pattern this video describes. A result below 1 milligram per liter is generally considered low risk. Anything consistently above 3 indicates elevated systemic inflammation worth taking seriously and addressing directly.</w:t>
      </w:r>
    </w:p>
    <w:p w:rsidR="00000000" w:rsidDel="00000000" w:rsidP="00000000" w:rsidRDefault="00000000" w:rsidRPr="00000000" w14:paraId="0000008A">
      <w:pPr>
        <w:spacing w:after="240" w:before="240" w:lineRule="auto"/>
        <w:jc w:val="both"/>
        <w:rPr>
          <w:sz w:val="24"/>
          <w:szCs w:val="24"/>
        </w:rPr>
      </w:pPr>
      <w:r w:rsidDel="00000000" w:rsidR="00000000" w:rsidRPr="00000000">
        <w:rPr>
          <w:sz w:val="24"/>
          <w:szCs w:val="24"/>
          <w:rtl w:val="0"/>
        </w:rPr>
        <w:t xml:space="preserve">What this changes is the diagnostic picture for everyone watching this who has ever been told by a doctor that their bloodwork looks normal. A standard panel checking for acute inflammation in an otherwise healthy-seeming adult will frequently miss the low-grade chronic activity driving exactly these symptoms. Normal results on the wrong test do not mean normal inflammatory activity in the body. They mean the right question wasn't asked. Getting a baseline hs-CRP reading now, and a follow-up measurement after three to four months of consistent dietary changes, gives you something measurable to set alongside the subjective experience of feeling better, or not yet, or nearly. It puts a number on a process that has been invisible.</w:t>
      </w:r>
    </w:p>
    <w:p w:rsidR="00000000" w:rsidDel="00000000" w:rsidP="00000000" w:rsidRDefault="00000000" w:rsidRPr="00000000" w14:paraId="0000008B">
      <w:pPr>
        <w:spacing w:after="240" w:before="240" w:lineRule="auto"/>
        <w:jc w:val="both"/>
        <w:rPr>
          <w:sz w:val="24"/>
          <w:szCs w:val="24"/>
        </w:rPr>
      </w:pPr>
      <w:r w:rsidDel="00000000" w:rsidR="00000000" w:rsidRPr="00000000">
        <w:rPr>
          <w:sz w:val="24"/>
          <w:szCs w:val="24"/>
          <w:rtl w:val="0"/>
        </w:rPr>
        <w:t xml:space="preserve">Back to that kitchen counter. The same lunch, the same woman who has been trying. But now she turns the dressing bottle over and reads the ingredient list on the back, not the label on the front. She looks at the bread the same way, first ingredient, not the word multigrain on the wrapper. The information was always there. She just hadn't known which part of the packaging to read, and nobody had told her.</w:t>
      </w:r>
    </w:p>
    <w:p w:rsidR="00000000" w:rsidDel="00000000" w:rsidP="00000000" w:rsidRDefault="00000000" w:rsidRPr="00000000" w14:paraId="0000008C">
      <w:pPr>
        <w:spacing w:after="240" w:before="240" w:lineRule="auto"/>
        <w:jc w:val="both"/>
        <w:rPr>
          <w:sz w:val="24"/>
          <w:szCs w:val="24"/>
        </w:rPr>
      </w:pPr>
      <w:r w:rsidDel="00000000" w:rsidR="00000000" w:rsidRPr="00000000">
        <w:rPr>
          <w:sz w:val="24"/>
          <w:szCs w:val="24"/>
          <w:rtl w:val="0"/>
        </w:rPr>
        <w:t xml:space="preserve">Most people who haven't seen the improvement they expected haven't failed at eating well. They've been working from an incomplete picture of what was actually sustaining the problem, and that is a different situation with a different solution.</w:t>
      </w:r>
    </w:p>
    <w:p w:rsidR="00000000" w:rsidDel="00000000" w:rsidP="00000000" w:rsidRDefault="00000000" w:rsidRPr="00000000" w14:paraId="0000008D">
      <w:pPr>
        <w:spacing w:after="240" w:before="240" w:lineRule="auto"/>
        <w:jc w:val="both"/>
        <w:rPr>
          <w:sz w:val="24"/>
          <w:szCs w:val="24"/>
        </w:rPr>
      </w:pPr>
      <w:r w:rsidDel="00000000" w:rsidR="00000000" w:rsidRPr="00000000">
        <w:rPr>
          <w:sz w:val="24"/>
          <w:szCs w:val="24"/>
          <w:rtl w:val="0"/>
        </w:rPr>
        <w:t xml:space="preserve">One practical place to start today: take the salad dressing currently in your refrigerator and read the first three ingredients. If soybean oil, corn oil, or sunflower oil appears there, replacing that one item with olive oil and lemon juice is an immediate and meaningful change that requires nothing else to shift. That is a complete first step. If this kind of content is useful to you, subscribing means the next piece on hidden dietary triggers comes to you without searching. And one question before you close: which food on this list surprised you most? Drop the name in the comments.</w:t>
      </w:r>
    </w:p>
    <w:p w:rsidR="00000000" w:rsidDel="00000000" w:rsidP="00000000" w:rsidRDefault="00000000" w:rsidRPr="00000000" w14:paraId="0000008E">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8F">
      <w:pPr>
        <w:jc w:val="both"/>
        <w:rPr>
          <w:sz w:val="24"/>
          <w:szCs w:val="24"/>
        </w:rPr>
      </w:pPr>
      <w:r w:rsidDel="00000000" w:rsidR="00000000" w:rsidRPr="00000000">
        <w:rPr>
          <w:rtl w:val="0"/>
        </w:rPr>
      </w:r>
    </w:p>
    <w:p w:rsidR="00000000" w:rsidDel="00000000" w:rsidP="00000000" w:rsidRDefault="00000000" w:rsidRPr="00000000" w14:paraId="00000090">
      <w:pPr>
        <w:spacing w:after="240" w:before="240" w:lineRule="auto"/>
        <w:jc w:val="both"/>
        <w:rPr>
          <w:sz w:val="24"/>
          <w:szCs w:val="24"/>
        </w:rPr>
      </w:pPr>
      <w:r w:rsidDel="00000000" w:rsidR="00000000" w:rsidRPr="00000000">
        <w:rPr>
          <w:sz w:val="24"/>
          <w:szCs w:val="24"/>
          <w:rtl w:val="0"/>
        </w:rPr>
        <w:t xml:space="preserve">He's sitting in a parked car outside the medical building. On the passenger seat is the printout from his appointment. The words "C-reactive protein elevated" are visible near the top, and further down in the notes section, in the same handwriting, two words. Dietary changes. The appointment lasted eleven minutes. Nobody told him what those two words </w:t>
      </w:r>
      <w:r w:rsidDel="00000000" w:rsidR="00000000" w:rsidRPr="00000000">
        <w:rPr>
          <w:sz w:val="24"/>
          <w:szCs w:val="24"/>
          <w:rtl w:val="0"/>
        </w:rPr>
        <w:t xml:space="preserve">are</w:t>
      </w:r>
      <w:r w:rsidDel="00000000" w:rsidR="00000000" w:rsidRPr="00000000">
        <w:rPr>
          <w:sz w:val="24"/>
          <w:szCs w:val="24"/>
          <w:rtl w:val="0"/>
        </w:rPr>
        <w:t xml:space="preserve"> asking him to do. That's a fairly ordinary way to leave a doctor's office these days.</w:t>
      </w:r>
    </w:p>
    <w:p w:rsidR="00000000" w:rsidDel="00000000" w:rsidP="00000000" w:rsidRDefault="00000000" w:rsidRPr="00000000" w14:paraId="00000091">
      <w:pPr>
        <w:spacing w:after="240" w:before="240" w:lineRule="auto"/>
        <w:jc w:val="both"/>
        <w:rPr>
          <w:sz w:val="24"/>
          <w:szCs w:val="24"/>
        </w:rPr>
      </w:pPr>
      <w:r w:rsidDel="00000000" w:rsidR="00000000" w:rsidRPr="00000000">
        <w:rPr>
          <w:sz w:val="24"/>
          <w:szCs w:val="24"/>
          <w:rtl w:val="0"/>
        </w:rPr>
        <w:t xml:space="preserve">Research published in the journal Circulation followed more than 93,000 women over eighteen years and found that those who ate three or more weekly servings of blueberries and strawberries had a 32% lower risk of heart attack than those who ate them rarely. Not a supplement program, not a clinical intervention with weekly check-ins. Ordinary grocery store fruit, eaten consistently over time. That is the kind of evidence most people never hear at the appointment that sends them home with a printout and no directions.</w:t>
      </w:r>
    </w:p>
    <w:p w:rsidR="00000000" w:rsidDel="00000000" w:rsidP="00000000" w:rsidRDefault="00000000" w:rsidRPr="00000000" w14:paraId="00000092">
      <w:pPr>
        <w:spacing w:after="240" w:before="240" w:lineRule="auto"/>
        <w:jc w:val="both"/>
        <w:rPr>
          <w:sz w:val="24"/>
          <w:szCs w:val="24"/>
        </w:rPr>
      </w:pPr>
      <w:r w:rsidDel="00000000" w:rsidR="00000000" w:rsidRPr="00000000">
        <w:rPr>
          <w:sz w:val="24"/>
          <w:szCs w:val="24"/>
          <w:rtl w:val="0"/>
        </w:rPr>
        <w:t xml:space="preserve">What follows is the practical piece that should have been in that room. Specific foods, specific reasons, and the two swaps that make the most sense to start with this week, none of which require spending more or rebuilding your kitchen.</w:t>
      </w:r>
    </w:p>
    <w:p w:rsidR="00000000" w:rsidDel="00000000" w:rsidP="00000000" w:rsidRDefault="00000000" w:rsidRPr="00000000" w14:paraId="00000093">
      <w:pPr>
        <w:spacing w:after="240" w:before="240" w:lineRule="auto"/>
        <w:jc w:val="both"/>
        <w:rPr>
          <w:sz w:val="24"/>
          <w:szCs w:val="24"/>
        </w:rPr>
      </w:pPr>
      <w:r w:rsidDel="00000000" w:rsidR="00000000" w:rsidRPr="00000000">
        <w:rPr>
          <w:sz w:val="24"/>
          <w:szCs w:val="24"/>
          <w:rtl w:val="0"/>
        </w:rPr>
        <w:t xml:space="preserve">One compound in an ingredient most people already have at home acts on the same molecular pathway as a common over-the-counter anti-inflammatory medication. The research identifying it appeared in one of the most widely read scientific journals in the world, and most people who use this ingredient every day have no idea what they're actually working with.</w:t>
      </w:r>
    </w:p>
    <w:p w:rsidR="00000000" w:rsidDel="00000000" w:rsidP="00000000" w:rsidRDefault="00000000" w:rsidRPr="00000000" w14:paraId="00000094">
      <w:pPr>
        <w:spacing w:after="240" w:before="240" w:lineRule="auto"/>
        <w:jc w:val="both"/>
        <w:rPr>
          <w:sz w:val="24"/>
          <w:szCs w:val="24"/>
        </w:rPr>
      </w:pPr>
      <w:r w:rsidDel="00000000" w:rsidR="00000000" w:rsidRPr="00000000">
        <w:rPr>
          <w:sz w:val="24"/>
          <w:szCs w:val="24"/>
          <w:rtl w:val="0"/>
        </w:rPr>
        <w:t xml:space="preserve">The assumption most people bring to this is that they're already eating reasonably well, and that if reasonably well wasn't enough to prevent elevated inflammation markers, the changes required must be dramatic. That's usually not true. The real gap is between general healthy eating and eating with inflammation specifically in mind, and those are not the same thing. A diet that looks broadly balanced can still give your immune system very little to work with if it's built on refined grains, commercial vegetable oils, and processed proteins that add to the inflammatory load rather than reduce it. Fish oil capsules are the clearest example of that gap. They supply omega-3 fatty acids, which do matter, but consistently eating fatty fish produces more sustained results than supplementation alone, because the whole food delivers a combination of nutrients the capsule doesn't fully replicate, and that's a practical distinction, not a philosophical one. The supplement industry has built an entire category around convincing people otherwise. The supplement looks like the fix. The food is the fix.</w:t>
      </w:r>
    </w:p>
    <w:p w:rsidR="00000000" w:rsidDel="00000000" w:rsidP="00000000" w:rsidRDefault="00000000" w:rsidRPr="00000000" w14:paraId="00000095">
      <w:pPr>
        <w:spacing w:after="240" w:before="240" w:lineRule="auto"/>
        <w:jc w:val="both"/>
        <w:rPr>
          <w:sz w:val="24"/>
          <w:szCs w:val="24"/>
        </w:rPr>
      </w:pPr>
      <w:r w:rsidDel="00000000" w:rsidR="00000000" w:rsidRPr="00000000">
        <w:rPr>
          <w:sz w:val="24"/>
          <w:szCs w:val="24"/>
          <w:rtl w:val="0"/>
        </w:rPr>
        <w:t xml:space="preserve">The single most important food category for reducing inflammation is also the cheapest, and it rarely gets that billing. Vegetables and berries are where the strongest and most consistent evidence sits, in part because they're difficult to patent and sell as a product.</w:t>
      </w:r>
    </w:p>
    <w:p w:rsidR="00000000" w:rsidDel="00000000" w:rsidP="00000000" w:rsidRDefault="00000000" w:rsidRPr="00000000" w14:paraId="00000096">
      <w:pPr>
        <w:spacing w:after="240" w:before="240" w:lineRule="auto"/>
        <w:jc w:val="both"/>
        <w:rPr>
          <w:sz w:val="24"/>
          <w:szCs w:val="24"/>
        </w:rPr>
      </w:pPr>
      <w:r w:rsidDel="00000000" w:rsidR="00000000" w:rsidRPr="00000000">
        <w:rPr>
          <w:sz w:val="24"/>
          <w:szCs w:val="24"/>
          <w:rtl w:val="0"/>
        </w:rPr>
        <w:t xml:space="preserve">Spinach, kale, and Swiss chard provide vitamin K and antioxidants that protect cells from the oxidative damage that triggers and sustains inflammation. A cup of raw kale delivers more than six times the daily recommended intake of vitamin K and more than the full daily requirement for vitamin C, both of which are directly involved in how the body manages its inflammatory response. Spinach adds vitamin K alongside magnesium, a mineral that a meaningful proportion of people dealing with chronic inflammation turn out to be deficient in.</w:t>
      </w:r>
    </w:p>
    <w:p w:rsidR="00000000" w:rsidDel="00000000" w:rsidP="00000000" w:rsidRDefault="00000000" w:rsidRPr="00000000" w14:paraId="00000097">
      <w:pPr>
        <w:spacing w:after="240" w:before="240" w:lineRule="auto"/>
        <w:jc w:val="both"/>
        <w:rPr>
          <w:sz w:val="24"/>
          <w:szCs w:val="24"/>
        </w:rPr>
      </w:pPr>
      <w:r w:rsidDel="00000000" w:rsidR="00000000" w:rsidRPr="00000000">
        <w:rPr>
          <w:sz w:val="24"/>
          <w:szCs w:val="24"/>
          <w:rtl w:val="0"/>
        </w:rPr>
        <w:t xml:space="preserve">Broccoli, cauliflower, and Brussels sprouts contribute something leafy greens don't. When you cut or chew them, they produce a compound called sulforaphane that blocks one of the primary molecular pathways through which inflammation is switched on. Light steaming retains more of this than boiling, so quick cooking matters here. And frozen versions of all these vegetables are nutritionally equivalent to fresh, which means buying frozen isn't a compromise. It's the practical choice that ensures something useful is actually in the house at the end of a long day.</w:t>
      </w:r>
    </w:p>
    <w:p w:rsidR="00000000" w:rsidDel="00000000" w:rsidP="00000000" w:rsidRDefault="00000000" w:rsidRPr="00000000" w14:paraId="00000098">
      <w:pPr>
        <w:spacing w:after="240" w:before="240" w:lineRule="auto"/>
        <w:jc w:val="both"/>
        <w:rPr>
          <w:sz w:val="24"/>
          <w:szCs w:val="24"/>
        </w:rPr>
      </w:pPr>
      <w:r w:rsidDel="00000000" w:rsidR="00000000" w:rsidRPr="00000000">
        <w:rPr>
          <w:sz w:val="24"/>
          <w:szCs w:val="24"/>
          <w:rtl w:val="0"/>
        </w:rPr>
        <w:t xml:space="preserve">The berry data is specific enough to cite directly. Three or more weekly servings of blueberries and strawberries produced that 32% reduction in heart attack risk tracked over eighteen years in the Circulation study. A separate analysis found that two to four weekly servings of blueberries are associated with a meaningfully lower risk of developing type 2 diabetes. These findings came from ordinary eating habits in large populations over long time horizons, not controlled supplement trials, which is part of what makes them worth taking seriously. Frozen mixed berries stirred into oatmeal every morning costs less than fresh and retains the anthocyanins, the pigment compounds driving most of the anti-inflammatory effect, well even after months in storage.</w:t>
      </w:r>
    </w:p>
    <w:p w:rsidR="00000000" w:rsidDel="00000000" w:rsidP="00000000" w:rsidRDefault="00000000" w:rsidRPr="00000000" w14:paraId="00000099">
      <w:pPr>
        <w:spacing w:after="240" w:before="240" w:lineRule="auto"/>
        <w:jc w:val="both"/>
        <w:rPr>
          <w:sz w:val="24"/>
          <w:szCs w:val="24"/>
        </w:rPr>
      </w:pPr>
      <w:r w:rsidDel="00000000" w:rsidR="00000000" w:rsidRPr="00000000">
        <w:rPr>
          <w:sz w:val="24"/>
          <w:szCs w:val="24"/>
          <w:rtl w:val="0"/>
        </w:rPr>
        <w:t xml:space="preserve">Think about what's actually in your freezer right now. Not what should be there.</w:t>
      </w:r>
    </w:p>
    <w:p w:rsidR="00000000" w:rsidDel="00000000" w:rsidP="00000000" w:rsidRDefault="00000000" w:rsidRPr="00000000" w14:paraId="0000009A">
      <w:pPr>
        <w:spacing w:after="240" w:before="240" w:lineRule="auto"/>
        <w:jc w:val="both"/>
        <w:rPr>
          <w:sz w:val="24"/>
          <w:szCs w:val="24"/>
        </w:rPr>
      </w:pPr>
      <w:r w:rsidDel="00000000" w:rsidR="00000000" w:rsidRPr="00000000">
        <w:rPr>
          <w:sz w:val="24"/>
          <w:szCs w:val="24"/>
          <w:rtl w:val="0"/>
        </w:rPr>
        <w:t xml:space="preserve">The next category is where most people already have the right instinct and have still been getting the delivery mechanism wrong. Omega-3 fatty acids are well established for their role in moderating inflammatory signaling, and the standard response to that information is to reach for a capsule. The research is consistent that consistently eating fatty fish produces more sustained results, because the whole food delivers a combination of nutrients that the isolated supplement doesn't fully replicate.</w:t>
      </w:r>
    </w:p>
    <w:p w:rsidR="00000000" w:rsidDel="00000000" w:rsidP="00000000" w:rsidRDefault="00000000" w:rsidRPr="00000000" w14:paraId="0000009B">
      <w:pPr>
        <w:spacing w:after="240" w:before="240" w:lineRule="auto"/>
        <w:jc w:val="both"/>
        <w:rPr>
          <w:sz w:val="24"/>
          <w:szCs w:val="24"/>
        </w:rPr>
      </w:pPr>
      <w:r w:rsidDel="00000000" w:rsidR="00000000" w:rsidRPr="00000000">
        <w:rPr>
          <w:sz w:val="24"/>
          <w:szCs w:val="24"/>
          <w:rtl w:val="0"/>
        </w:rPr>
        <w:t xml:space="preserve">Salmon, sardines, and mackerel provide EPA and DHA, the two forms of omega-3 the body uses most directly. Two servings per week keeps dietary levels at a meaningful threshold. Canned sardines and mackerel are among the cheapest proteins at any supermarket and require no preparation beyond opening a tin. They work stirred through pasta with olive oil and garlic, on toast with lemon, or broken into a spinach salad with cherry tomatoes. Avocados and a small daily handful of walnuts or almonds, roughly an ounce, contribute to the gradual, steady reductions in inflammatory markers that accumulate over weeks and months. Neither is expensive in its basic form.</w:t>
      </w:r>
    </w:p>
    <w:p w:rsidR="00000000" w:rsidDel="00000000" w:rsidP="00000000" w:rsidRDefault="00000000" w:rsidRPr="00000000" w14:paraId="0000009C">
      <w:pPr>
        <w:spacing w:after="240" w:before="240" w:lineRule="auto"/>
        <w:jc w:val="both"/>
        <w:rPr>
          <w:sz w:val="24"/>
          <w:szCs w:val="24"/>
        </w:rPr>
      </w:pPr>
      <w:r w:rsidDel="00000000" w:rsidR="00000000" w:rsidRPr="00000000">
        <w:rPr>
          <w:sz w:val="24"/>
          <w:szCs w:val="24"/>
          <w:rtl w:val="0"/>
        </w:rPr>
        <w:t xml:space="preserve">The olive oil in your kitchen is doing something most people who use it every day have never been told about, and the research that established what it is appeared in one of the most widely read scientific journals in the world.</w:t>
      </w:r>
    </w:p>
    <w:p w:rsidR="00000000" w:rsidDel="00000000" w:rsidP="00000000" w:rsidRDefault="00000000" w:rsidRPr="00000000" w14:paraId="0000009D">
      <w:pPr>
        <w:spacing w:after="240" w:before="240" w:lineRule="auto"/>
        <w:jc w:val="both"/>
        <w:rPr>
          <w:sz w:val="24"/>
          <w:szCs w:val="24"/>
        </w:rPr>
      </w:pPr>
      <w:r w:rsidDel="00000000" w:rsidR="00000000" w:rsidRPr="00000000">
        <w:rPr>
          <w:sz w:val="24"/>
          <w:szCs w:val="24"/>
          <w:rtl w:val="0"/>
        </w:rPr>
        <w:t xml:space="preserve">The compound that acts on the same molecular pathway as ibuprofen is called oleocanthal, and it is found specifically in extra virgin olive oil.</w:t>
      </w:r>
    </w:p>
    <w:p w:rsidR="00000000" w:rsidDel="00000000" w:rsidP="00000000" w:rsidRDefault="00000000" w:rsidRPr="00000000" w14:paraId="0000009E">
      <w:pPr>
        <w:spacing w:after="240" w:before="240" w:lineRule="auto"/>
        <w:jc w:val="both"/>
        <w:rPr>
          <w:sz w:val="24"/>
          <w:szCs w:val="24"/>
        </w:rPr>
      </w:pPr>
      <w:r w:rsidDel="00000000" w:rsidR="00000000" w:rsidRPr="00000000">
        <w:rPr>
          <w:sz w:val="24"/>
          <w:szCs w:val="24"/>
          <w:rtl w:val="0"/>
        </w:rPr>
        <w:t xml:space="preserve">Dr. Gary Beauchamp and colleagues at the Monell Chemical Senses Center identified it in research published in Nature in 2005. Oleocanthal inhibits COX-1 and COX-2, the same enzymes that ibuprofen acts on, which are the primary enzymes in the prostaglandin pathway that drives inflammatory pain signaling. The effect is dose-dependent and milder than a pharmaceutical dose, but the mechanism is not similar to ibuprofen's. It is the same one. This changes what extra virgin olive oil means on a grocery list. It isn't a reasonable alternative to butter that someone with good intentions recommended. It is an anti-inflammatory compound with a documented molecular mechanism, available at any supermarket, effective at the quantities people actually cook with. Using it as your default cooking fat and for dressings, rather than reserving it for special occasions, is one of the most direct individual changes available from a standard grocery run.</w:t>
      </w:r>
    </w:p>
    <w:p w:rsidR="00000000" w:rsidDel="00000000" w:rsidP="00000000" w:rsidRDefault="00000000" w:rsidRPr="00000000" w14:paraId="0000009F">
      <w:pPr>
        <w:spacing w:after="240" w:before="240" w:lineRule="auto"/>
        <w:jc w:val="both"/>
        <w:rPr>
          <w:sz w:val="24"/>
          <w:szCs w:val="24"/>
        </w:rPr>
      </w:pPr>
      <w:r w:rsidDel="00000000" w:rsidR="00000000" w:rsidRPr="00000000">
        <w:rPr>
          <w:sz w:val="24"/>
          <w:szCs w:val="24"/>
          <w:rtl w:val="0"/>
        </w:rPr>
        <w:t xml:space="preserve">The third category holds the whole approach together from week to week, and it tends to get the least attention because it doesn't produce visible results quickly enough to seem worth the emphasis. Stable blood sugar is a direct anti-inflammatory strategy, not just advice for people managing their weight. Blood sugar spikes trigger the release of inflammatory compounds, and keeping glucose levels steadier across the day reduces one of the most consistent upstream drivers of chronic inflammatory activity.</w:t>
      </w:r>
    </w:p>
    <w:p w:rsidR="00000000" w:rsidDel="00000000" w:rsidP="00000000" w:rsidRDefault="00000000" w:rsidRPr="00000000" w14:paraId="000000A0">
      <w:pPr>
        <w:spacing w:after="240" w:before="240" w:lineRule="auto"/>
        <w:jc w:val="both"/>
        <w:rPr>
          <w:sz w:val="24"/>
          <w:szCs w:val="24"/>
        </w:rPr>
      </w:pPr>
      <w:r w:rsidDel="00000000" w:rsidR="00000000" w:rsidRPr="00000000">
        <w:rPr>
          <w:sz w:val="24"/>
          <w:szCs w:val="24"/>
          <w:rtl w:val="0"/>
        </w:rPr>
        <w:t xml:space="preserve">Oats, brown rice, quinoa, and genuine whole grain bread prevent the sharp glucose rises that refined grains produce. Oats with frozen berries and a handful of walnuts covers three major anti-inflammatory categories in a single breakfast that takes three minutes. That's not strategic meal planning. That's just what happens when the evidence determines the meal.</w:t>
      </w:r>
    </w:p>
    <w:p w:rsidR="00000000" w:rsidDel="00000000" w:rsidP="00000000" w:rsidRDefault="00000000" w:rsidRPr="00000000" w14:paraId="000000A1">
      <w:pPr>
        <w:spacing w:after="240" w:before="240" w:lineRule="auto"/>
        <w:jc w:val="both"/>
        <w:rPr>
          <w:sz w:val="24"/>
          <w:szCs w:val="24"/>
        </w:rPr>
      </w:pPr>
      <w:r w:rsidDel="00000000" w:rsidR="00000000" w:rsidRPr="00000000">
        <w:rPr>
          <w:sz w:val="24"/>
          <w:szCs w:val="24"/>
          <w:rtl w:val="0"/>
        </w:rPr>
        <w:t xml:space="preserve">Lentils, chickpeas, and black beans are shelf-stable, inexpensive, full of fiber and polyphenols, and the canned versions rinsed well are as nutritious as dried. A simple lentil soup takes twenty minutes and holds in the refrigerator for several days. Roasted chickpeas with olive oil and cumin make a practical lunch without specialist ingredients or significant effort.</w:t>
      </w:r>
    </w:p>
    <w:p w:rsidR="00000000" w:rsidDel="00000000" w:rsidP="00000000" w:rsidRDefault="00000000" w:rsidRPr="00000000" w14:paraId="000000A2">
      <w:pPr>
        <w:spacing w:after="240" w:before="240" w:lineRule="auto"/>
        <w:jc w:val="both"/>
        <w:rPr>
          <w:sz w:val="24"/>
          <w:szCs w:val="24"/>
        </w:rPr>
      </w:pPr>
      <w:r w:rsidDel="00000000" w:rsidR="00000000" w:rsidRPr="00000000">
        <w:rPr>
          <w:sz w:val="24"/>
          <w:szCs w:val="24"/>
          <w:rtl w:val="0"/>
        </w:rPr>
        <w:t xml:space="preserve">Does any of that sound like an overhaul? Because it shouldn't.</w:t>
      </w:r>
    </w:p>
    <w:p w:rsidR="00000000" w:rsidDel="00000000" w:rsidP="00000000" w:rsidRDefault="00000000" w:rsidRPr="00000000" w14:paraId="000000A3">
      <w:pPr>
        <w:spacing w:after="240" w:before="240" w:lineRule="auto"/>
        <w:jc w:val="both"/>
        <w:rPr>
          <w:sz w:val="24"/>
          <w:szCs w:val="24"/>
        </w:rPr>
      </w:pPr>
      <w:r w:rsidDel="00000000" w:rsidR="00000000" w:rsidRPr="00000000">
        <w:rPr>
          <w:sz w:val="24"/>
          <w:szCs w:val="24"/>
          <w:rtl w:val="0"/>
        </w:rPr>
        <w:t xml:space="preserve">A small number of spices round out the picture and cost pennies per use. Turmeric has measurable effects on inflammatory pathways through curcumin, but it absorbs very poorly without black pepper alongside it. Black pepper contains piperine, which dramatically increases curcumin absorption, and pairing the two isn't optional if you want the turmeric to actually work. Traditional culinary uses of turmeric have combined both for centuries, and the food science now explains why. A pinch of each in scrambled eggs, soup, or any savory cooking is enough. Ginger has clinical evidence supporting its role in reducing joint discomfort and morning stiffness. Garlic provides organosulfur compounds associated with modest reductions in cardiovascular inflammatory markers. Cinnamon moderates blood sugar, reducing one of the primary upstream triggers for inflammatory activity. These aren't new recipes. They're additions to meals you're already making.</w:t>
      </w:r>
    </w:p>
    <w:p w:rsidR="00000000" w:rsidDel="00000000" w:rsidP="00000000" w:rsidRDefault="00000000" w:rsidRPr="00000000" w14:paraId="000000A4">
      <w:pPr>
        <w:spacing w:after="240" w:before="240" w:lineRule="auto"/>
        <w:jc w:val="both"/>
        <w:rPr>
          <w:sz w:val="24"/>
          <w:szCs w:val="24"/>
        </w:rPr>
      </w:pPr>
      <w:r w:rsidDel="00000000" w:rsidR="00000000" w:rsidRPr="00000000">
        <w:rPr>
          <w:sz w:val="24"/>
          <w:szCs w:val="24"/>
          <w:rtl w:val="0"/>
        </w:rPr>
        <w:t xml:space="preserve">Back to that parked car outside the medical building, and the printout sitting on the passenger seat. The same information that wasn't in that room was never far away. It was in the frozen food section, in the canned fish aisle, in the bottle of extra virgin olive oil that may have already been sitting on the kitchen counter at home.</w:t>
      </w:r>
    </w:p>
    <w:p w:rsidR="00000000" w:rsidDel="00000000" w:rsidP="00000000" w:rsidRDefault="00000000" w:rsidRPr="00000000" w14:paraId="000000A5">
      <w:pPr>
        <w:spacing w:after="240" w:before="240" w:lineRule="auto"/>
        <w:jc w:val="both"/>
        <w:rPr>
          <w:sz w:val="24"/>
          <w:szCs w:val="24"/>
        </w:rPr>
      </w:pPr>
      <w:r w:rsidDel="00000000" w:rsidR="00000000" w:rsidRPr="00000000">
        <w:rPr>
          <w:sz w:val="24"/>
          <w:szCs w:val="24"/>
          <w:rtl w:val="0"/>
        </w:rPr>
        <w:t xml:space="preserve">The appointment named the problem correctly. It just ran out of time before it got to the part that was actually useful.</w:t>
      </w:r>
    </w:p>
    <w:p w:rsidR="00000000" w:rsidDel="00000000" w:rsidP="00000000" w:rsidRDefault="00000000" w:rsidRPr="00000000" w14:paraId="000000A6">
      <w:pPr>
        <w:spacing w:after="240" w:before="240" w:lineRule="auto"/>
        <w:jc w:val="both"/>
        <w:rPr>
          <w:sz w:val="24"/>
          <w:szCs w:val="24"/>
        </w:rPr>
      </w:pPr>
      <w:r w:rsidDel="00000000" w:rsidR="00000000" w:rsidRPr="00000000">
        <w:rPr>
          <w:sz w:val="24"/>
          <w:szCs w:val="24"/>
          <w:rtl w:val="0"/>
        </w:rPr>
        <w:t xml:space="preserve">The most practical first step before your next grocery run is to add two things to your list right now. Frozen blueberries and a can of sardines. Both available at any supermarket, both less expensive than most supplements, and both working from the first week you eat them consistently. If this kind of direct, evidence-based content is useful to you, subscribing means the next piece comes to you without having to search for it. And one question before you close: which food from this list are you adding to your cart this week? Drop it in the comments.</w:t>
      </w:r>
    </w:p>
    <w:p w:rsidR="00000000" w:rsidDel="00000000" w:rsidP="00000000" w:rsidRDefault="00000000" w:rsidRPr="00000000" w14:paraId="000000A7">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A8">
      <w:pPr>
        <w:jc w:val="both"/>
        <w:rPr>
          <w:sz w:val="24"/>
          <w:szCs w:val="24"/>
        </w:rPr>
      </w:pPr>
      <w:r w:rsidDel="00000000" w:rsidR="00000000" w:rsidRPr="00000000">
        <w:rPr>
          <w:rtl w:val="0"/>
        </w:rPr>
      </w:r>
    </w:p>
    <w:p w:rsidR="00000000" w:rsidDel="00000000" w:rsidP="00000000" w:rsidRDefault="00000000" w:rsidRPr="00000000" w14:paraId="000000A9">
      <w:pPr>
        <w:spacing w:after="240" w:before="240" w:lineRule="auto"/>
        <w:jc w:val="both"/>
        <w:rPr>
          <w:sz w:val="24"/>
          <w:szCs w:val="24"/>
        </w:rPr>
      </w:pPr>
      <w:r w:rsidDel="00000000" w:rsidR="00000000" w:rsidRPr="00000000">
        <w:rPr>
          <w:sz w:val="24"/>
          <w:szCs w:val="24"/>
          <w:rtl w:val="0"/>
        </w:rPr>
        <w:t xml:space="preserve">There's a particular way mornings feel when your body hasn't quite caught up yet. You've been awake for ten minutes and you're already moving carefully, one hand resting against the counter while the coffee brews, more aware of your joints than anyone should be before seven in the morning. Most people file this under getting older and keep going.</w:t>
      </w:r>
    </w:p>
    <w:p w:rsidR="00000000" w:rsidDel="00000000" w:rsidP="00000000" w:rsidRDefault="00000000" w:rsidRPr="00000000" w14:paraId="000000AA">
      <w:pPr>
        <w:spacing w:after="240" w:before="240" w:lineRule="auto"/>
        <w:jc w:val="both"/>
        <w:rPr>
          <w:sz w:val="24"/>
          <w:szCs w:val="24"/>
        </w:rPr>
      </w:pPr>
      <w:r w:rsidDel="00000000" w:rsidR="00000000" w:rsidRPr="00000000">
        <w:rPr>
          <w:sz w:val="24"/>
          <w:szCs w:val="24"/>
          <w:rtl w:val="0"/>
        </w:rPr>
        <w:t xml:space="preserve">The PREDIMED trial, a large long-term study led by Dr. Ramón Estruch at the University of Barcelona and published in the New England Journal of Medicine, followed more than 7,000 participants and found that those following a Mediterranean-style eating pattern showed measurable reductions in circulating inflammatory markers compared to a control group on a low-fat diet. The eating pattern wasn't complicated or expensive. It was built from whole foods available at any supermarket, and the changes in how people felt were detectable within weeks, not months.</w:t>
      </w:r>
    </w:p>
    <w:p w:rsidR="00000000" w:rsidDel="00000000" w:rsidP="00000000" w:rsidRDefault="00000000" w:rsidRPr="00000000" w14:paraId="000000AB">
      <w:pPr>
        <w:spacing w:after="240" w:before="240" w:lineRule="auto"/>
        <w:jc w:val="both"/>
        <w:rPr>
          <w:sz w:val="24"/>
          <w:szCs w:val="24"/>
        </w:rPr>
      </w:pPr>
      <w:r w:rsidDel="00000000" w:rsidR="00000000" w:rsidRPr="00000000">
        <w:rPr>
          <w:sz w:val="24"/>
          <w:szCs w:val="24"/>
          <w:rtl w:val="0"/>
        </w:rPr>
        <w:t xml:space="preserve">This seven-day plan is built on those same principles, designed for people who have already tried eating better without quite knowing what that was supposed to mean for inflammation, and who need something practical enough to actually work inside a real schedule.</w:t>
      </w:r>
    </w:p>
    <w:p w:rsidR="00000000" w:rsidDel="00000000" w:rsidP="00000000" w:rsidRDefault="00000000" w:rsidRPr="00000000" w14:paraId="000000AC">
      <w:pPr>
        <w:spacing w:after="240" w:before="240" w:lineRule="auto"/>
        <w:jc w:val="both"/>
        <w:rPr>
          <w:sz w:val="24"/>
          <w:szCs w:val="24"/>
        </w:rPr>
      </w:pPr>
      <w:r w:rsidDel="00000000" w:rsidR="00000000" w:rsidRPr="00000000">
        <w:rPr>
          <w:sz w:val="24"/>
          <w:szCs w:val="24"/>
          <w:rtl w:val="0"/>
        </w:rPr>
        <w:t xml:space="preserve">One thing in the drink section of this plan is being bought by most people in a form that works directly against everything else they're doing, and the version that actually works is the cheaper one.</w:t>
      </w:r>
    </w:p>
    <w:p w:rsidR="00000000" w:rsidDel="00000000" w:rsidP="00000000" w:rsidRDefault="00000000" w:rsidRPr="00000000" w14:paraId="000000AD">
      <w:pPr>
        <w:spacing w:after="240" w:before="240" w:lineRule="auto"/>
        <w:jc w:val="both"/>
        <w:rPr>
          <w:sz w:val="24"/>
          <w:szCs w:val="24"/>
        </w:rPr>
      </w:pPr>
      <w:r w:rsidDel="00000000" w:rsidR="00000000" w:rsidRPr="00000000">
        <w:rPr>
          <w:sz w:val="24"/>
          <w:szCs w:val="24"/>
          <w:rtl w:val="0"/>
        </w:rPr>
        <w:t xml:space="preserve">The belief most people bring to anti-inflammatory eating is that it requires a dramatic reset. Clear out the kitchen, buy unfamiliar ingredients, cook new recipes from scratch. That's what gets abandoned by Thursday. Generic advice to eat healthier has been failing people in this situation for years precisely because it has never been specific about which foods address the actual mechanism of chronic low-grade inflammation and which ones don't. A broadly healthy diet built on refined grains and commercial cooking oils doesn't give your immune system much to work with, however many salads are on the plate. The goal isn't a new kitchen. It's a different pattern inside the one you already have.</w:t>
      </w:r>
    </w:p>
    <w:p w:rsidR="00000000" w:rsidDel="00000000" w:rsidP="00000000" w:rsidRDefault="00000000" w:rsidRPr="00000000" w14:paraId="000000AE">
      <w:pPr>
        <w:spacing w:after="240" w:before="240" w:lineRule="auto"/>
        <w:jc w:val="both"/>
        <w:rPr>
          <w:sz w:val="24"/>
          <w:szCs w:val="24"/>
        </w:rPr>
      </w:pPr>
      <w:r w:rsidDel="00000000" w:rsidR="00000000" w:rsidRPr="00000000">
        <w:rPr>
          <w:sz w:val="24"/>
          <w:szCs w:val="24"/>
          <w:rtl w:val="0"/>
        </w:rPr>
        <w:t xml:space="preserve">The reason the difference in how you feel can show up in seven days rather than seven months comes down to one thing, and it isn't willpower. Preparation that happens once, earlier in the week, removes the decision at the moment you're most likely to make the wrong one, and that structural shift is what motivation at six in the evening can never replicate.</w:t>
      </w:r>
    </w:p>
    <w:p w:rsidR="00000000" w:rsidDel="00000000" w:rsidP="00000000" w:rsidRDefault="00000000" w:rsidRPr="00000000" w14:paraId="000000AF">
      <w:pPr>
        <w:spacing w:after="240" w:before="240" w:lineRule="auto"/>
        <w:jc w:val="both"/>
        <w:rPr>
          <w:sz w:val="24"/>
          <w:szCs w:val="24"/>
        </w:rPr>
      </w:pPr>
      <w:r w:rsidDel="00000000" w:rsidR="00000000" w:rsidRPr="00000000">
        <w:rPr>
          <w:sz w:val="24"/>
          <w:szCs w:val="24"/>
          <w:rtl w:val="0"/>
        </w:rPr>
        <w:t xml:space="preserve">Spend thirty to forty minutes on Sunday and the rest of the week takes care of itself in a way that feels almost effortless by Wednesday. Cook a large batch of brown rice or quinoa and it covers lunches and dinners for most of the week without extra effort on busy nights. Mix your chia pudding the night before, stir chia seeds into unsweetened almond or coconut milk, and by morning it's thickened and ready with nothing more than berries on top. Wash and dry your leafy greens when you bring them home so they're ready to grab. Portion your walnuts and almonds into small containers so you're not making decisions when you're already hungry. Defrost your salmon the night before you plan to cook it. None of this takes long individually. Together these steps remove friction at the moments when friction is most likely to win.</w:t>
      </w:r>
    </w:p>
    <w:p w:rsidR="00000000" w:rsidDel="00000000" w:rsidP="00000000" w:rsidRDefault="00000000" w:rsidRPr="00000000" w14:paraId="000000B0">
      <w:pPr>
        <w:spacing w:after="240" w:before="240" w:lineRule="auto"/>
        <w:jc w:val="both"/>
        <w:rPr>
          <w:sz w:val="24"/>
          <w:szCs w:val="24"/>
        </w:rPr>
      </w:pPr>
      <w:r w:rsidDel="00000000" w:rsidR="00000000" w:rsidRPr="00000000">
        <w:rPr>
          <w:sz w:val="24"/>
          <w:szCs w:val="24"/>
          <w:rtl w:val="0"/>
        </w:rPr>
        <w:t xml:space="preserve">Think about the last time you ate something inflammatory not because you wanted to but because it was the thing already in front of you. That's the gap this one-time prep closes, and it's why the setup matters more than any single recipe.</w:t>
      </w:r>
    </w:p>
    <w:p w:rsidR="00000000" w:rsidDel="00000000" w:rsidP="00000000" w:rsidRDefault="00000000" w:rsidRPr="00000000" w14:paraId="000000B1">
      <w:pPr>
        <w:spacing w:after="240" w:before="240" w:lineRule="auto"/>
        <w:jc w:val="both"/>
        <w:rPr>
          <w:sz w:val="24"/>
          <w:szCs w:val="24"/>
        </w:rPr>
      </w:pPr>
      <w:r w:rsidDel="00000000" w:rsidR="00000000" w:rsidRPr="00000000">
        <w:rPr>
          <w:sz w:val="24"/>
          <w:szCs w:val="24"/>
          <w:rtl w:val="0"/>
        </w:rPr>
        <w:t xml:space="preserve">The foods that do the most work in this plan are worth knowing by name, because understanding what each one is actually doing gives you a reason to keep reaching for them that goes well beyond following a list. Salmon, sardines, and mackerel provide EPA and DHA, the omega-3 fatty acids the body uses most directly to reduce inflammatory proteins. Two servings across the week is the practical target, and canned sardines and mackerel cost a fraction of fresh salmon and count every bit as much. Toss them through pasta with olive oil and garlic, or break them into a spinach salad with lemon. A complete meal with almost no preparation.</w:t>
      </w:r>
    </w:p>
    <w:p w:rsidR="00000000" w:rsidDel="00000000" w:rsidP="00000000" w:rsidRDefault="00000000" w:rsidRPr="00000000" w14:paraId="000000B2">
      <w:pPr>
        <w:spacing w:after="240" w:before="240" w:lineRule="auto"/>
        <w:jc w:val="both"/>
        <w:rPr>
          <w:sz w:val="24"/>
          <w:szCs w:val="24"/>
        </w:rPr>
      </w:pPr>
      <w:r w:rsidDel="00000000" w:rsidR="00000000" w:rsidRPr="00000000">
        <w:rPr>
          <w:sz w:val="24"/>
          <w:szCs w:val="24"/>
          <w:rtl w:val="0"/>
        </w:rPr>
        <w:t xml:space="preserve">Blueberries, cherries, and raspberries carry polyphenols and antioxidants that help neutralize free radicals linked to chronic inflammation. Frozen versions are nutritionally equivalent to fresh, cost considerably less, and mean there's always something useful available even mid-week when the fresh produce is gone. A small handful of walnuts alongside them adds plant-based omega-3s and vitamin E, both contributing to the same anti-inflammatory work the berries are doing.</w:t>
      </w:r>
    </w:p>
    <w:p w:rsidR="00000000" w:rsidDel="00000000" w:rsidP="00000000" w:rsidRDefault="00000000" w:rsidRPr="00000000" w14:paraId="000000B3">
      <w:pPr>
        <w:spacing w:after="240" w:before="240" w:lineRule="auto"/>
        <w:jc w:val="both"/>
        <w:rPr>
          <w:sz w:val="24"/>
          <w:szCs w:val="24"/>
        </w:rPr>
      </w:pPr>
      <w:r w:rsidDel="00000000" w:rsidR="00000000" w:rsidRPr="00000000">
        <w:rPr>
          <w:sz w:val="24"/>
          <w:szCs w:val="24"/>
          <w:rtl w:val="0"/>
        </w:rPr>
        <w:t xml:space="preserve">Here's a question worth sitting with honestly: how many of those foods are actually in your kitchen right now, not on a mental list of things to buy, but genuinely on the shelf or in the refrigerator today?</w:t>
      </w:r>
    </w:p>
    <w:p w:rsidR="00000000" w:rsidDel="00000000" w:rsidP="00000000" w:rsidRDefault="00000000" w:rsidRPr="00000000" w14:paraId="000000B4">
      <w:pPr>
        <w:spacing w:after="240" w:before="240" w:lineRule="auto"/>
        <w:jc w:val="both"/>
        <w:rPr>
          <w:sz w:val="24"/>
          <w:szCs w:val="24"/>
        </w:rPr>
      </w:pPr>
      <w:r w:rsidDel="00000000" w:rsidR="00000000" w:rsidRPr="00000000">
        <w:rPr>
          <w:sz w:val="24"/>
          <w:szCs w:val="24"/>
          <w:rtl w:val="0"/>
        </w:rPr>
        <w:t xml:space="preserve">Leafy greens are easy to treat as decoration on a plate, but kale, spinach, and Swiss chard are packed with vitamins, minerals, and plant compounds that support healthy immune function. Broccoli, cauliflower, and Brussels sprouts produce a compound called sulforaphane when cut or chewed that blocks one of the primary molecular pathways inflammation uses to stay switched on. These are not side dishes. They're doing structural work, and light steaming retains more of the sulforaphane than boiling does, so quick cooking is the better approach.</w:t>
      </w:r>
    </w:p>
    <w:p w:rsidR="00000000" w:rsidDel="00000000" w:rsidP="00000000" w:rsidRDefault="00000000" w:rsidRPr="00000000" w14:paraId="000000B5">
      <w:pPr>
        <w:spacing w:after="240" w:before="240" w:lineRule="auto"/>
        <w:jc w:val="both"/>
        <w:rPr>
          <w:sz w:val="24"/>
          <w:szCs w:val="24"/>
        </w:rPr>
      </w:pPr>
      <w:r w:rsidDel="00000000" w:rsidR="00000000" w:rsidRPr="00000000">
        <w:rPr>
          <w:sz w:val="24"/>
          <w:szCs w:val="24"/>
          <w:rtl w:val="0"/>
        </w:rPr>
        <w:t xml:space="preserve">Legumes belong in this kitchen more than most people give them credit for. Lentils, black beans, and chickpeas are high in fiber that feeds the beneficial bacteria in your gut, and they're consistently linked to lower levels of C-reactive protein, one of the primary markers of systemic inflammation. They're shelf-stable, inexpensive, and the canned versions rinsed well are as nutritious as dried. Roast chickpeas with olive oil and cumin for a quick lunch. Build a simple lentil soup on Sunday that holds in the refrigerator for several days.</w:t>
      </w:r>
    </w:p>
    <w:p w:rsidR="00000000" w:rsidDel="00000000" w:rsidP="00000000" w:rsidRDefault="00000000" w:rsidRPr="00000000" w14:paraId="000000B6">
      <w:pPr>
        <w:spacing w:after="240" w:before="240" w:lineRule="auto"/>
        <w:jc w:val="both"/>
        <w:rPr>
          <w:sz w:val="24"/>
          <w:szCs w:val="24"/>
        </w:rPr>
      </w:pPr>
      <w:r w:rsidDel="00000000" w:rsidR="00000000" w:rsidRPr="00000000">
        <w:rPr>
          <w:sz w:val="24"/>
          <w:szCs w:val="24"/>
          <w:rtl w:val="0"/>
        </w:rPr>
        <w:t xml:space="preserve">Think about a meal you already cook regularly. There's a good chance two or three of these foods can slot into it without the meal becoming something different.</w:t>
      </w:r>
    </w:p>
    <w:p w:rsidR="00000000" w:rsidDel="00000000" w:rsidP="00000000" w:rsidRDefault="00000000" w:rsidRPr="00000000" w14:paraId="000000B7">
      <w:pPr>
        <w:spacing w:after="240" w:before="240" w:lineRule="auto"/>
        <w:jc w:val="both"/>
        <w:rPr>
          <w:sz w:val="24"/>
          <w:szCs w:val="24"/>
        </w:rPr>
      </w:pPr>
      <w:r w:rsidDel="00000000" w:rsidR="00000000" w:rsidRPr="00000000">
        <w:rPr>
          <w:sz w:val="24"/>
          <w:szCs w:val="24"/>
          <w:rtl w:val="0"/>
        </w:rPr>
        <w:t xml:space="preserve">Spices aren't optional extras in this framework, and getting them right has one specific rule worth committing to. Turmeric contains curcumin, which blocks key inflammatory pathways at the cellular level, but it absorbs very poorly on its own. Add a pinch of black pepper alongside it every time, without exception. The piperine in black pepper dramatically increases how much curcumin your body actually takes in, and this pairing needs to become a habit. Ginger, garlic, and cinnamon each bring their own well-documented anti-inflammatory properties and work into any savory cooking without changing the fundamental character of the meal. Season generously and these stop being flavor choices and start being part of the mechanism.</w:t>
      </w:r>
    </w:p>
    <w:p w:rsidR="00000000" w:rsidDel="00000000" w:rsidP="00000000" w:rsidRDefault="00000000" w:rsidRPr="00000000" w14:paraId="000000B8">
      <w:pPr>
        <w:spacing w:after="240" w:before="240" w:lineRule="auto"/>
        <w:jc w:val="both"/>
        <w:rPr>
          <w:sz w:val="24"/>
          <w:szCs w:val="24"/>
        </w:rPr>
      </w:pPr>
      <w:r w:rsidDel="00000000" w:rsidR="00000000" w:rsidRPr="00000000">
        <w:rPr>
          <w:sz w:val="24"/>
          <w:szCs w:val="24"/>
          <w:rtl w:val="0"/>
        </w:rPr>
        <w:t xml:space="preserve">The drink that most people in this audience are buying in a form that works against everything else in this plan is matcha. EGCG, the catechin in matcha and green tea that helps block inflammatory pathways and reduce oxidative stress, is fully present in a cup made at home with matcha powder and unsweetened milk. Commercial matcha lattes from coffee shops and most ready-made versions are typically loaded with added sugar, which works directly against the anti-inflammatory effect you're </w:t>
      </w:r>
      <w:r w:rsidDel="00000000" w:rsidR="00000000" w:rsidRPr="00000000">
        <w:rPr>
          <w:sz w:val="24"/>
          <w:szCs w:val="24"/>
          <w:rtl w:val="0"/>
        </w:rPr>
        <w:t xml:space="preserve">building the</w:t>
      </w:r>
      <w:r w:rsidDel="00000000" w:rsidR="00000000" w:rsidRPr="00000000">
        <w:rPr>
          <w:sz w:val="24"/>
          <w:szCs w:val="24"/>
          <w:rtl w:val="0"/>
        </w:rPr>
        <w:t xml:space="preserve"> rest of the day.</w:t>
      </w:r>
    </w:p>
    <w:p w:rsidR="00000000" w:rsidDel="00000000" w:rsidP="00000000" w:rsidRDefault="00000000" w:rsidRPr="00000000" w14:paraId="000000B9">
      <w:pPr>
        <w:spacing w:after="240" w:before="240" w:lineRule="auto"/>
        <w:jc w:val="both"/>
        <w:rPr>
          <w:sz w:val="24"/>
          <w:szCs w:val="24"/>
        </w:rPr>
      </w:pPr>
      <w:r w:rsidDel="00000000" w:rsidR="00000000" w:rsidRPr="00000000">
        <w:rPr>
          <w:sz w:val="24"/>
          <w:szCs w:val="24"/>
          <w:rtl w:val="0"/>
        </w:rPr>
        <w:t xml:space="preserve">This changes what the drink section of this plan actually means. It isn't about finding the right type of tea. It's about understanding that the same ingredient in the wrong form can quietly undo the benefit of everything else you did that day. The effective version costs significantly less than the café version, and most people paying a premium for their matcha are getting a worse outcome than they paid for.</w:t>
      </w:r>
    </w:p>
    <w:p w:rsidR="00000000" w:rsidDel="00000000" w:rsidP="00000000" w:rsidRDefault="00000000" w:rsidRPr="00000000" w14:paraId="000000BA">
      <w:pPr>
        <w:spacing w:after="240" w:before="240" w:lineRule="auto"/>
        <w:jc w:val="both"/>
        <w:rPr>
          <w:sz w:val="24"/>
          <w:szCs w:val="24"/>
        </w:rPr>
      </w:pPr>
      <w:r w:rsidDel="00000000" w:rsidR="00000000" w:rsidRPr="00000000">
        <w:rPr>
          <w:sz w:val="24"/>
          <w:szCs w:val="24"/>
          <w:rtl w:val="0"/>
        </w:rPr>
        <w:t xml:space="preserve">A pattern of foods consistently working against the process of reducing inflammation is worth seeing clearly, because this is where most people with chronic inflammation find their biggest unnoticed gains when they finally pay attention to it.</w:t>
      </w:r>
    </w:p>
    <w:p w:rsidR="00000000" w:rsidDel="00000000" w:rsidP="00000000" w:rsidRDefault="00000000" w:rsidRPr="00000000" w14:paraId="000000BB">
      <w:pPr>
        <w:spacing w:after="240" w:before="240" w:lineRule="auto"/>
        <w:jc w:val="both"/>
        <w:rPr>
          <w:sz w:val="24"/>
          <w:szCs w:val="24"/>
        </w:rPr>
      </w:pPr>
      <w:r w:rsidDel="00000000" w:rsidR="00000000" w:rsidRPr="00000000">
        <w:rPr>
          <w:sz w:val="24"/>
          <w:szCs w:val="24"/>
          <w:rtl w:val="0"/>
        </w:rPr>
        <w:t xml:space="preserve">Added sugars hide under names like maltose, dextrose, and cane syrup in sauces, condiments, and dressings that don't taste sweet. Reading the ingredient list on anything in a bottle tells you more than any health claim on the front. Refined grains spike blood sugar rapidly, triggering inflammatory signaling directly, and they lack the fiber that helps keep that response in check.</w:t>
      </w:r>
    </w:p>
    <w:p w:rsidR="00000000" w:rsidDel="00000000" w:rsidP="00000000" w:rsidRDefault="00000000" w:rsidRPr="00000000" w14:paraId="000000BC">
      <w:pPr>
        <w:spacing w:after="240" w:before="240" w:lineRule="auto"/>
        <w:jc w:val="both"/>
        <w:rPr>
          <w:sz w:val="24"/>
          <w:szCs w:val="24"/>
        </w:rPr>
      </w:pPr>
      <w:r w:rsidDel="00000000" w:rsidR="00000000" w:rsidRPr="00000000">
        <w:rPr>
          <w:sz w:val="24"/>
          <w:szCs w:val="24"/>
          <w:rtl w:val="0"/>
        </w:rPr>
        <w:t xml:space="preserve">Is the breakfast you've been eating most mornings actually doing what you think it's doing? That label is worth a genuine look.</w:t>
      </w:r>
    </w:p>
    <w:p w:rsidR="00000000" w:rsidDel="00000000" w:rsidP="00000000" w:rsidRDefault="00000000" w:rsidRPr="00000000" w14:paraId="000000BD">
      <w:pPr>
        <w:spacing w:after="240" w:before="240" w:lineRule="auto"/>
        <w:jc w:val="both"/>
        <w:rPr>
          <w:sz w:val="24"/>
          <w:szCs w:val="24"/>
        </w:rPr>
      </w:pPr>
      <w:r w:rsidDel="00000000" w:rsidR="00000000" w:rsidRPr="00000000">
        <w:rPr>
          <w:sz w:val="24"/>
          <w:szCs w:val="24"/>
          <w:rtl w:val="0"/>
        </w:rPr>
        <w:t xml:space="preserve">Processed meats eaten regularly, bacon, sausage, deli cuts, add to the inflammatory load in ways that accumulate quietly across the week. Fried foods, excess alcohol, and chronically poor sleep each raise inflammatory markers in documented, measurable ways, and no meal plan fully compensates for any of them. None of these need to be eliminated perfectly. Shifting them from daily defaults to occasional choices is what compounds meaningfully over weeks, and that is genuinely achievable without the plan becoming a source of stress.</w:t>
      </w:r>
    </w:p>
    <w:p w:rsidR="00000000" w:rsidDel="00000000" w:rsidP="00000000" w:rsidRDefault="00000000" w:rsidRPr="00000000" w14:paraId="000000BE">
      <w:pPr>
        <w:spacing w:after="240" w:before="240" w:lineRule="auto"/>
        <w:jc w:val="both"/>
        <w:rPr>
          <w:sz w:val="24"/>
          <w:szCs w:val="24"/>
        </w:rPr>
      </w:pPr>
      <w:r w:rsidDel="00000000" w:rsidR="00000000" w:rsidRPr="00000000">
        <w:rPr>
          <w:sz w:val="24"/>
          <w:szCs w:val="24"/>
          <w:rtl w:val="0"/>
        </w:rPr>
        <w:t xml:space="preserve">One thing worth saying clearly and meaning it: if you miss a meal or eat something off-plan, the next meal is the complete reset. One meal doesn't undo a week of consistent choices, and this way of eating works through accumulation over time, not through perfection on any given day. That's genuinely freeing once you trust it.</w:t>
      </w:r>
    </w:p>
    <w:p w:rsidR="00000000" w:rsidDel="00000000" w:rsidP="00000000" w:rsidRDefault="00000000" w:rsidRPr="00000000" w14:paraId="000000BF">
      <w:pPr>
        <w:spacing w:after="240" w:before="240" w:lineRule="auto"/>
        <w:jc w:val="both"/>
        <w:rPr>
          <w:sz w:val="24"/>
          <w:szCs w:val="24"/>
        </w:rPr>
      </w:pPr>
      <w:r w:rsidDel="00000000" w:rsidR="00000000" w:rsidRPr="00000000">
        <w:rPr>
          <w:sz w:val="24"/>
          <w:szCs w:val="24"/>
          <w:rtl w:val="0"/>
        </w:rPr>
        <w:t xml:space="preserve">Back to the kitchen counter at 6:45 in the morning. The coffee is still brewing. But this time there's a jar of chia pudding already in the fridge from the night before, and reaching for the berries to put on top takes about fifteen seconds. The hand isn't resting against the counter for support. It's just reaching for breakfast, because the morning doesn't need to be managed the way it used to.</w:t>
      </w:r>
    </w:p>
    <w:p w:rsidR="00000000" w:rsidDel="00000000" w:rsidP="00000000" w:rsidRDefault="00000000" w:rsidRPr="00000000" w14:paraId="000000C0">
      <w:pPr>
        <w:spacing w:after="240" w:before="240" w:lineRule="auto"/>
        <w:jc w:val="both"/>
        <w:rPr>
          <w:sz w:val="24"/>
          <w:szCs w:val="24"/>
        </w:rPr>
      </w:pPr>
      <w:r w:rsidDel="00000000" w:rsidR="00000000" w:rsidRPr="00000000">
        <w:rPr>
          <w:sz w:val="24"/>
          <w:szCs w:val="24"/>
          <w:rtl w:val="0"/>
        </w:rPr>
        <w:t xml:space="preserve">That stiffness that </w:t>
      </w:r>
      <w:r w:rsidDel="00000000" w:rsidR="00000000" w:rsidRPr="00000000">
        <w:rPr>
          <w:sz w:val="24"/>
          <w:szCs w:val="24"/>
          <w:rtl w:val="0"/>
        </w:rPr>
        <w:t xml:space="preserve">filed</w:t>
      </w:r>
      <w:r w:rsidDel="00000000" w:rsidR="00000000" w:rsidRPr="00000000">
        <w:rPr>
          <w:sz w:val="24"/>
          <w:szCs w:val="24"/>
          <w:rtl w:val="0"/>
        </w:rPr>
        <w:t xml:space="preserve"> itself under getting older had something to tell you. It wasn't inevitable. It was information, and you now have a week's worth of answers.</w:t>
      </w:r>
    </w:p>
    <w:p w:rsidR="00000000" w:rsidDel="00000000" w:rsidP="00000000" w:rsidRDefault="00000000" w:rsidRPr="00000000" w14:paraId="000000C1">
      <w:pPr>
        <w:spacing w:after="240" w:before="240" w:lineRule="auto"/>
        <w:jc w:val="both"/>
        <w:rPr>
          <w:sz w:val="24"/>
          <w:szCs w:val="24"/>
        </w:rPr>
      </w:pPr>
      <w:r w:rsidDel="00000000" w:rsidR="00000000" w:rsidRPr="00000000">
        <w:rPr>
          <w:sz w:val="24"/>
          <w:szCs w:val="24"/>
          <w:rtl w:val="0"/>
        </w:rPr>
        <w:t xml:space="preserve">The one thing to do right now is open your shopping app or write on a piece of paper and add the ingredients for just two meals from this plan. Not the whole week. Two meals. That's a complete starting point, and it gets you into the supermarket with a specific direction instead of good intentions and no list. If this kind of practical, specific content is useful to you, subscribing means the next plan comes to you without searching for it. And one quick question before you go: which day of this seven-day plan are you starting with? Drop the number in the comments.</w:t>
      </w:r>
    </w:p>
    <w:p w:rsidR="00000000" w:rsidDel="00000000" w:rsidP="00000000" w:rsidRDefault="00000000" w:rsidRPr="00000000" w14:paraId="000000C2">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C3">
      <w:pPr>
        <w:jc w:val="both"/>
        <w:rPr>
          <w:sz w:val="24"/>
          <w:szCs w:val="24"/>
        </w:rPr>
      </w:pPr>
      <w:r w:rsidDel="00000000" w:rsidR="00000000" w:rsidRPr="00000000">
        <w:rPr>
          <w:rtl w:val="0"/>
        </w:rPr>
      </w:r>
    </w:p>
    <w:p w:rsidR="00000000" w:rsidDel="00000000" w:rsidP="00000000" w:rsidRDefault="00000000" w:rsidRPr="00000000" w14:paraId="000000C4">
      <w:pPr>
        <w:spacing w:after="240" w:before="240" w:lineRule="auto"/>
        <w:jc w:val="both"/>
        <w:rPr>
          <w:sz w:val="24"/>
          <w:szCs w:val="24"/>
        </w:rPr>
      </w:pPr>
      <w:r w:rsidDel="00000000" w:rsidR="00000000" w:rsidRPr="00000000">
        <w:rPr>
          <w:sz w:val="24"/>
          <w:szCs w:val="24"/>
          <w:rtl w:val="0"/>
        </w:rPr>
        <w:t xml:space="preserve">Most people trying to eat for inflammation believe that a quick breakfast and an effective breakfast are two different things. Research consistently shows that the anti-inflammatory profile of a meal comes almost entirely from its ingredients, not from how long it takes to make. The fastest breakfasts in what follows are also the most nutrient-dense.</w:t>
      </w:r>
    </w:p>
    <w:p w:rsidR="00000000" w:rsidDel="00000000" w:rsidP="00000000" w:rsidRDefault="00000000" w:rsidRPr="00000000" w14:paraId="000000C5">
      <w:pPr>
        <w:spacing w:after="240" w:before="240" w:lineRule="auto"/>
        <w:jc w:val="both"/>
        <w:rPr>
          <w:sz w:val="24"/>
          <w:szCs w:val="24"/>
        </w:rPr>
      </w:pPr>
      <w:r w:rsidDel="00000000" w:rsidR="00000000" w:rsidRPr="00000000">
        <w:rPr>
          <w:sz w:val="24"/>
          <w:szCs w:val="24"/>
          <w:rtl w:val="0"/>
        </w:rPr>
        <w:t xml:space="preserve">Research published in the American Journal of Clinical Nutrition, drawing on large cohort data from Harvard T.H. Chan School of Public Health, found that people who ate whole grains regularly had significantly lower circulating levels of C-reactive protein, one of the primary markers of systemic inflammation, compared to those who didn't. The foods driving that finding weren't prepared as part of a complicated morning routine. Oats. Brown rice. Things already sitting in most people's pantries, mostly not being used the right way.</w:t>
      </w:r>
    </w:p>
    <w:p w:rsidR="00000000" w:rsidDel="00000000" w:rsidP="00000000" w:rsidRDefault="00000000" w:rsidRPr="00000000" w14:paraId="000000C6">
      <w:pPr>
        <w:spacing w:after="240" w:before="240" w:lineRule="auto"/>
        <w:jc w:val="both"/>
        <w:rPr>
          <w:sz w:val="24"/>
          <w:szCs w:val="24"/>
        </w:rPr>
      </w:pPr>
      <w:r w:rsidDel="00000000" w:rsidR="00000000" w:rsidRPr="00000000">
        <w:rPr>
          <w:sz w:val="24"/>
          <w:szCs w:val="24"/>
          <w:rtl w:val="0"/>
        </w:rPr>
        <w:t xml:space="preserve">These four breakfasts take five to fifteen minutes, use ingredients from any regular supermarket, and are designed to work on the mornings when you already have fifteen things to do before you leave the house, not the mornings when everything goes according to plan.</w:t>
      </w:r>
    </w:p>
    <w:p w:rsidR="00000000" w:rsidDel="00000000" w:rsidP="00000000" w:rsidRDefault="00000000" w:rsidRPr="00000000" w14:paraId="000000C7">
      <w:pPr>
        <w:spacing w:after="240" w:before="240" w:lineRule="auto"/>
        <w:jc w:val="both"/>
        <w:rPr>
          <w:sz w:val="24"/>
          <w:szCs w:val="24"/>
        </w:rPr>
      </w:pPr>
      <w:r w:rsidDel="00000000" w:rsidR="00000000" w:rsidRPr="00000000">
        <w:rPr>
          <w:sz w:val="24"/>
          <w:szCs w:val="24"/>
          <w:rtl w:val="0"/>
        </w:rPr>
        <w:t xml:space="preserve">One swap in the smoothie coming up later changes the anti-inflammatory profile of the entire breakfast without changing anything visible about how it looks or how it tastes. Not an ingredient. The liquid.</w:t>
      </w:r>
    </w:p>
    <w:p w:rsidR="00000000" w:rsidDel="00000000" w:rsidP="00000000" w:rsidRDefault="00000000" w:rsidRPr="00000000" w14:paraId="000000C8">
      <w:pPr>
        <w:spacing w:after="240" w:before="240" w:lineRule="auto"/>
        <w:jc w:val="both"/>
        <w:rPr>
          <w:sz w:val="24"/>
          <w:szCs w:val="24"/>
        </w:rPr>
      </w:pPr>
      <w:r w:rsidDel="00000000" w:rsidR="00000000" w:rsidRPr="00000000">
        <w:rPr>
          <w:sz w:val="24"/>
          <w:szCs w:val="24"/>
          <w:rtl w:val="0"/>
        </w:rPr>
        <w:t xml:space="preserve">I want to say something that might feel slightly annoying to hear, but I genuinely think it's the most useful thing in this video. The problem has never been what you bought. Most of you have chia seeds somewhere in this kitchen right now. Possibly two bags, because you picked up a second one before you finished the first, which I say with complete understanding. The chia seeds are fine. The issue is that nobody gave you a system simple enough to actually use on a Tuesday morning when you're already running behind. The wellness industry's version of anti-inflammatory eating tends to involve recipes with seventeen steps and ingredients that require a special trip, and that presentation has nothing to do with how the biology actually works. A jar of overnight oats with berries, chia seeds, and a spoonful of almond butter contains a more effective combination of anti-inflammatory compounds than a hot cooked breakfast that takes three times as long. Effort and impact are not the same thing in the kitchen, and that's genuinely the most liberating fact here.</w:t>
      </w:r>
    </w:p>
    <w:p w:rsidR="00000000" w:rsidDel="00000000" w:rsidP="00000000" w:rsidRDefault="00000000" w:rsidRPr="00000000" w14:paraId="000000C9">
      <w:pPr>
        <w:spacing w:after="240" w:before="240" w:lineRule="auto"/>
        <w:jc w:val="both"/>
        <w:rPr>
          <w:sz w:val="24"/>
          <w:szCs w:val="24"/>
        </w:rPr>
      </w:pPr>
      <w:r w:rsidDel="00000000" w:rsidR="00000000" w:rsidRPr="00000000">
        <w:rPr>
          <w:sz w:val="24"/>
          <w:szCs w:val="24"/>
          <w:rtl w:val="0"/>
        </w:rPr>
        <w:t xml:space="preserve">The first breakfast worth building your week around is the one that requires zero effort </w:t>
      </w:r>
      <w:r w:rsidDel="00000000" w:rsidR="00000000" w:rsidRPr="00000000">
        <w:rPr>
          <w:sz w:val="24"/>
          <w:szCs w:val="24"/>
          <w:rtl w:val="0"/>
        </w:rPr>
        <w:t xml:space="preserve">on the</w:t>
      </w:r>
      <w:r w:rsidDel="00000000" w:rsidR="00000000" w:rsidRPr="00000000">
        <w:rPr>
          <w:sz w:val="24"/>
          <w:szCs w:val="24"/>
          <w:rtl w:val="0"/>
        </w:rPr>
        <w:t xml:space="preserve"> morning itself, which is why overnight oats are the easiest starting point if you're coming back to this after a gap or starting from scratch.</w:t>
      </w:r>
    </w:p>
    <w:p w:rsidR="00000000" w:rsidDel="00000000" w:rsidP="00000000" w:rsidRDefault="00000000" w:rsidRPr="00000000" w14:paraId="000000CA">
      <w:pPr>
        <w:spacing w:after="240" w:before="240" w:lineRule="auto"/>
        <w:jc w:val="both"/>
        <w:rPr>
          <w:sz w:val="24"/>
          <w:szCs w:val="24"/>
        </w:rPr>
      </w:pPr>
      <w:r w:rsidDel="00000000" w:rsidR="00000000" w:rsidRPr="00000000">
        <w:rPr>
          <w:sz w:val="24"/>
          <w:szCs w:val="24"/>
          <w:rtl w:val="0"/>
        </w:rPr>
        <w:t xml:space="preserve">Rolled oats contain a type of soluble fiber called beta-glucan that stabilizes blood sugar across the morning and helps prevent that energy dip that tends to hit around ten. If you've ever gotten to mid-morning feeling genuinely like you could fall asleep at your desk, that's a blood sugar crash, and beta-glucan is one of the most practically effective dietary tools for softening it. Add one tablespoon of chia seeds per jar for plant-based omega-3 fatty acids, a spoonful of almond butter for protein and healthy fats, half a teaspoon of cinnamon, and a small pinch of ground ginger. Cover with your choice of milk, seal the jar, and refrigerate. In the morning, add fresh blueberries or a handful of walnuts directly to the jar before eating.</w:t>
      </w:r>
    </w:p>
    <w:p w:rsidR="00000000" w:rsidDel="00000000" w:rsidP="00000000" w:rsidRDefault="00000000" w:rsidRPr="00000000" w14:paraId="000000CB">
      <w:pPr>
        <w:spacing w:after="240" w:before="240" w:lineRule="auto"/>
        <w:jc w:val="both"/>
        <w:rPr>
          <w:sz w:val="24"/>
          <w:szCs w:val="24"/>
        </w:rPr>
      </w:pPr>
      <w:r w:rsidDel="00000000" w:rsidR="00000000" w:rsidRPr="00000000">
        <w:rPr>
          <w:sz w:val="24"/>
          <w:szCs w:val="24"/>
          <w:rtl w:val="0"/>
        </w:rPr>
        <w:t xml:space="preserve">Keeping the fresh fruit out of the jar during prep is a small detail that turns out to matter considerably more than it sounds. A jar without fresh fruit stirred in keeps well for up to five days in the fridge. A jar with blueberries already mixed in lasts about two. That ten-second decision at prep time is the difference between a system that covers the full week and one that covers Tuesday and then quietly falls apart.</w:t>
      </w:r>
    </w:p>
    <w:p w:rsidR="00000000" w:rsidDel="00000000" w:rsidP="00000000" w:rsidRDefault="00000000" w:rsidRPr="00000000" w14:paraId="000000CC">
      <w:pPr>
        <w:spacing w:after="240" w:before="240" w:lineRule="auto"/>
        <w:jc w:val="both"/>
        <w:rPr>
          <w:sz w:val="24"/>
          <w:szCs w:val="24"/>
        </w:rPr>
      </w:pPr>
      <w:r w:rsidDel="00000000" w:rsidR="00000000" w:rsidRPr="00000000">
        <w:rPr>
          <w:sz w:val="24"/>
          <w:szCs w:val="24"/>
          <w:rtl w:val="0"/>
        </w:rPr>
        <w:t xml:space="preserve">On Sunday evening, line up four or five mason jars and prep them all at once. The whole process takes under twenty minutes, and once those jars are in the fridge, the breakfast decision is removed from every single morning for five days. I cannot honestly overstate how much that matters in practice. It's one of those things that sounds almost too simple, and then you do it once and you wonder why nobody suggested it earlier. The jars are the system. Everything else is just a topping.</w:t>
      </w:r>
    </w:p>
    <w:p w:rsidR="00000000" w:rsidDel="00000000" w:rsidP="00000000" w:rsidRDefault="00000000" w:rsidRPr="00000000" w14:paraId="000000CD">
      <w:pPr>
        <w:spacing w:after="240" w:before="240" w:lineRule="auto"/>
        <w:jc w:val="both"/>
        <w:rPr>
          <w:sz w:val="24"/>
          <w:szCs w:val="24"/>
        </w:rPr>
      </w:pPr>
      <w:r w:rsidDel="00000000" w:rsidR="00000000" w:rsidRPr="00000000">
        <w:rPr>
          <w:sz w:val="24"/>
          <w:szCs w:val="24"/>
          <w:rtl w:val="0"/>
        </w:rPr>
        <w:t xml:space="preserve">Let me ask honestly, because this is worth pausing on. How many times have you started a healthy eating plan and made it to Wednesday feeling genuinely good, only to fall apart by Thursday because you ran out of energy to keep deciding what to eat? That is the exact problem the jar system solves, and it has nothing to do with willpower.</w:t>
      </w:r>
    </w:p>
    <w:p w:rsidR="00000000" w:rsidDel="00000000" w:rsidP="00000000" w:rsidRDefault="00000000" w:rsidRPr="00000000" w14:paraId="000000CE">
      <w:pPr>
        <w:spacing w:after="240" w:before="240" w:lineRule="auto"/>
        <w:jc w:val="both"/>
        <w:rPr>
          <w:sz w:val="24"/>
          <w:szCs w:val="24"/>
        </w:rPr>
      </w:pPr>
      <w:r w:rsidDel="00000000" w:rsidR="00000000" w:rsidRPr="00000000">
        <w:rPr>
          <w:sz w:val="24"/>
          <w:szCs w:val="24"/>
          <w:rtl w:val="0"/>
        </w:rPr>
        <w:t xml:space="preserve">The smoothie bowl earns its place in this list because it stacks more anti-inflammatory compounds into five minutes than almost anything else here, and the Sunday prep brings the actual morning process down to under two minutes. Blend one cup of frozen blueberries with a large handful of spinach, half a frozen banana, and one tablespoon of ground flaxseed. Use just a quarter cup of liquid to keep the result thick enough for toppings, pour into a bowl, and add sliced almonds and fresh berries on top.</w:t>
      </w:r>
    </w:p>
    <w:p w:rsidR="00000000" w:rsidDel="00000000" w:rsidP="00000000" w:rsidRDefault="00000000" w:rsidRPr="00000000" w14:paraId="000000CF">
      <w:pPr>
        <w:spacing w:after="240" w:before="240" w:lineRule="auto"/>
        <w:jc w:val="both"/>
        <w:rPr>
          <w:sz w:val="24"/>
          <w:szCs w:val="24"/>
        </w:rPr>
      </w:pPr>
      <w:r w:rsidDel="00000000" w:rsidR="00000000" w:rsidRPr="00000000">
        <w:rPr>
          <w:sz w:val="24"/>
          <w:szCs w:val="24"/>
          <w:rtl w:val="0"/>
        </w:rPr>
        <w:t xml:space="preserve">The spinach disappears completely into the color and flavor of the blueberries, which is honestly one of the more useful facts here if you've been skeptical about vegetables before ten in the morning. You genuinely cannot taste it. The blueberries win every single time. And the ground flaxseed adds plant-based omega-3s and lignans, with absorption meaningfully better from the ground version than whole seeds, which is why keeping pre-ground flaxseed in the pantry is worth doing instead of buying whole seeds and hoping to grind them at seven in the morning.</w:t>
      </w:r>
    </w:p>
    <w:p w:rsidR="00000000" w:rsidDel="00000000" w:rsidP="00000000" w:rsidRDefault="00000000" w:rsidRPr="00000000" w14:paraId="000000D0">
      <w:pPr>
        <w:spacing w:after="240" w:before="240" w:lineRule="auto"/>
        <w:jc w:val="both"/>
        <w:rPr>
          <w:sz w:val="24"/>
          <w:szCs w:val="24"/>
        </w:rPr>
      </w:pPr>
      <w:r w:rsidDel="00000000" w:rsidR="00000000" w:rsidRPr="00000000">
        <w:rPr>
          <w:sz w:val="24"/>
          <w:szCs w:val="24"/>
          <w:rtl w:val="0"/>
        </w:rPr>
        <w:t xml:space="preserve">For the Sunday prep, divide blueberries, spinach, flaxseed, and banana slices into individual zip-lock bags and freeze them flat so they stack easily. Each morning, empty one bag into the blender, add your liquid, and blend. The whole thing is done in under two minutes. And now, the liquid.</w:t>
      </w:r>
    </w:p>
    <w:p w:rsidR="00000000" w:rsidDel="00000000" w:rsidP="00000000" w:rsidRDefault="00000000" w:rsidRPr="00000000" w14:paraId="000000D1">
      <w:pPr>
        <w:spacing w:after="240" w:before="240" w:lineRule="auto"/>
        <w:jc w:val="both"/>
        <w:rPr>
          <w:sz w:val="24"/>
          <w:szCs w:val="24"/>
        </w:rPr>
      </w:pPr>
      <w:r w:rsidDel="00000000" w:rsidR="00000000" w:rsidRPr="00000000">
        <w:rPr>
          <w:sz w:val="24"/>
          <w:szCs w:val="24"/>
          <w:rtl w:val="0"/>
        </w:rPr>
        <w:t xml:space="preserve">The swap that changes the smoothie's anti-inflammatory profile without changing how it looks or tastes is the liquid in the blender: cooled green tea.</w:t>
      </w:r>
    </w:p>
    <w:p w:rsidR="00000000" w:rsidDel="00000000" w:rsidP="00000000" w:rsidRDefault="00000000" w:rsidRPr="00000000" w14:paraId="000000D2">
      <w:pPr>
        <w:spacing w:after="240" w:before="240" w:lineRule="auto"/>
        <w:jc w:val="both"/>
        <w:rPr>
          <w:sz w:val="24"/>
          <w:szCs w:val="24"/>
        </w:rPr>
      </w:pPr>
      <w:r w:rsidDel="00000000" w:rsidR="00000000" w:rsidRPr="00000000">
        <w:rPr>
          <w:sz w:val="24"/>
          <w:szCs w:val="24"/>
          <w:rtl w:val="0"/>
        </w:rPr>
        <w:t xml:space="preserve">Green tea contains a compound called EGCG, one of the most studied anti-inflammatory polyphenols in any everyday food. EGCG helps block inflammatory pathways at the cellular level and reduces oxidative stress, and when cooled green tea is used as the smoothie's liquid base instead of water or milk, you get a full dose of it with no detectable taste change at all. The blueberries mask it completely. You would not know it was there unless you were the one who added it.</w:t>
      </w:r>
    </w:p>
    <w:p w:rsidR="00000000" w:rsidDel="00000000" w:rsidP="00000000" w:rsidRDefault="00000000" w:rsidRPr="00000000" w14:paraId="000000D3">
      <w:pPr>
        <w:spacing w:after="240" w:before="240" w:lineRule="auto"/>
        <w:jc w:val="both"/>
        <w:rPr>
          <w:sz w:val="24"/>
          <w:szCs w:val="24"/>
        </w:rPr>
      </w:pPr>
      <w:r w:rsidDel="00000000" w:rsidR="00000000" w:rsidRPr="00000000">
        <w:rPr>
          <w:sz w:val="24"/>
          <w:szCs w:val="24"/>
          <w:rtl w:val="0"/>
        </w:rPr>
        <w:t xml:space="preserve">This changes what the smoothie actually is. It isn't just a convenient breakfast that happens to include some useful ingredients. It becomes a vehicle for deliberately stacking multiple documented anti-inflammatory mechanisms into one five-minute meal, including one that most people have never thought to add because it usually arrives in a cup and not a bowl. Making a cup of green tea the night before and leaving it in the fridge takes ninety seconds and adds nothing to the morning at all.</w:t>
      </w:r>
    </w:p>
    <w:p w:rsidR="00000000" w:rsidDel="00000000" w:rsidP="00000000" w:rsidRDefault="00000000" w:rsidRPr="00000000" w14:paraId="000000D4">
      <w:pPr>
        <w:spacing w:after="240" w:before="240" w:lineRule="auto"/>
        <w:jc w:val="both"/>
        <w:rPr>
          <w:sz w:val="24"/>
          <w:szCs w:val="24"/>
        </w:rPr>
      </w:pPr>
      <w:r w:rsidDel="00000000" w:rsidR="00000000" w:rsidRPr="00000000">
        <w:rPr>
          <w:sz w:val="24"/>
          <w:szCs w:val="24"/>
          <w:rtl w:val="0"/>
        </w:rPr>
        <w:t xml:space="preserve">There are mornings when nothing cold sounds right, and some people simply hold their energy more steadily through a long morning on something hot and savory. That's where the scramble comes in, and it earns its place here for a specific reason that has nothing to do with eggs being particularly special.</w:t>
      </w:r>
    </w:p>
    <w:p w:rsidR="00000000" w:rsidDel="00000000" w:rsidP="00000000" w:rsidRDefault="00000000" w:rsidRPr="00000000" w14:paraId="000000D5">
      <w:pPr>
        <w:spacing w:after="240" w:before="240" w:lineRule="auto"/>
        <w:jc w:val="both"/>
        <w:rPr>
          <w:sz w:val="24"/>
          <w:szCs w:val="24"/>
        </w:rPr>
      </w:pPr>
      <w:r w:rsidDel="00000000" w:rsidR="00000000" w:rsidRPr="00000000">
        <w:rPr>
          <w:sz w:val="24"/>
          <w:szCs w:val="24"/>
          <w:rtl w:val="0"/>
        </w:rPr>
        <w:t xml:space="preserve">A scramble takes eight to ten minutes and works with whatever vegetables need </w:t>
      </w:r>
      <w:r w:rsidDel="00000000" w:rsidR="00000000" w:rsidRPr="00000000">
        <w:rPr>
          <w:sz w:val="24"/>
          <w:szCs w:val="24"/>
          <w:rtl w:val="0"/>
        </w:rPr>
        <w:t xml:space="preserve">using</w:t>
      </w:r>
      <w:r w:rsidDel="00000000" w:rsidR="00000000" w:rsidRPr="00000000">
        <w:rPr>
          <w:sz w:val="24"/>
          <w:szCs w:val="24"/>
          <w:rtl w:val="0"/>
        </w:rPr>
        <w:t xml:space="preserve"> up in the fridge, which is a genuinely practical starting point toward the end of the week when things are looking sparse. Two or three eggs, a handful of spinach or kale, cherry tomatoes, and spices. The turmeric and black pepper combination is the pairing that does the most work here, and if you've had a jar of turmeric sitting in your cupboard for an indeterminate amount of time mostly making you feel slightly guilty about it, this is honestly the recipe that finally uses it. Crumble half a teaspoon into the eggs as they cook. The color turns a warm yellow, and at that quantity the flavor is pleasant, genuinely pleasant, rather than anything remotely medicinal.</w:t>
      </w:r>
    </w:p>
    <w:p w:rsidR="00000000" w:rsidDel="00000000" w:rsidP="00000000" w:rsidRDefault="00000000" w:rsidRPr="00000000" w14:paraId="000000D6">
      <w:pPr>
        <w:spacing w:after="240" w:before="240" w:lineRule="auto"/>
        <w:jc w:val="both"/>
        <w:rPr>
          <w:sz w:val="24"/>
          <w:szCs w:val="24"/>
        </w:rPr>
      </w:pPr>
      <w:r w:rsidDel="00000000" w:rsidR="00000000" w:rsidRPr="00000000">
        <w:rPr>
          <w:sz w:val="24"/>
          <w:szCs w:val="24"/>
          <w:rtl w:val="0"/>
        </w:rPr>
        <w:t xml:space="preserve">Then grind black pepper over the finished scramble. Piperine, the active compound in black pepper, significantly increases how much curcumin from the turmeric your body actually absorbs, and these two belong together every single time you use them. Traditional cuisines combined them for centuries without knowing the mechanism, and the food science now explains why. Garlic, ginger, and a little cayenne all add real anti-inflammatory benefit alongside flavor, so season generously and don't feel the need to be restrained about it. A scoop of pre-cooked quinoa added alongside the scramble turns it into a complete protein meal that holds energy steadily through a full morning without anything else required.</w:t>
      </w:r>
    </w:p>
    <w:p w:rsidR="00000000" w:rsidDel="00000000" w:rsidP="00000000" w:rsidRDefault="00000000" w:rsidRPr="00000000" w14:paraId="000000D7">
      <w:pPr>
        <w:spacing w:after="240" w:before="240" w:lineRule="auto"/>
        <w:jc w:val="both"/>
        <w:rPr>
          <w:sz w:val="24"/>
          <w:szCs w:val="24"/>
        </w:rPr>
      </w:pPr>
      <w:r w:rsidDel="00000000" w:rsidR="00000000" w:rsidRPr="00000000">
        <w:rPr>
          <w:sz w:val="24"/>
          <w:szCs w:val="24"/>
          <w:rtl w:val="0"/>
        </w:rPr>
        <w:t xml:space="preserve">For mornings when a hot breakfast isn't happening but you want something faster than the smoothie, avocado on whole grain toast with a drizzle of extra-virgin olive oil takes about three minutes and delivers oleocanthal, a compound in olive oil that operates through some of the same biochemical pathways as common anti-inflammatory medications. Add smoked salmon on top and you've included EPA and DHA with no cooking at all. That's four anti-inflammatory mechanisms in three minutes and one dirty knife.</w:t>
      </w:r>
    </w:p>
    <w:p w:rsidR="00000000" w:rsidDel="00000000" w:rsidP="00000000" w:rsidRDefault="00000000" w:rsidRPr="00000000" w14:paraId="000000D8">
      <w:pPr>
        <w:spacing w:after="240" w:before="240" w:lineRule="auto"/>
        <w:jc w:val="both"/>
        <w:rPr>
          <w:sz w:val="24"/>
          <w:szCs w:val="24"/>
        </w:rPr>
      </w:pPr>
      <w:r w:rsidDel="00000000" w:rsidR="00000000" w:rsidRPr="00000000">
        <w:rPr>
          <w:sz w:val="24"/>
          <w:szCs w:val="24"/>
          <w:rtl w:val="0"/>
        </w:rPr>
        <w:t xml:space="preserve">When does any of this start making a noticeable difference? Generally somewhere between two and four weeks of consistent mornings. The first sign is usually the mid-morning energy dip softening or disappearing. Morning joint stiffness tends to ease after that. The heavy afternoon drop between two and four becomes shorter and less pronounced. These are modest, specific changes rather than a dramatic shift, and they're measurable precisely because they're specific rather than general.</w:t>
      </w:r>
    </w:p>
    <w:p w:rsidR="00000000" w:rsidDel="00000000" w:rsidP="00000000" w:rsidRDefault="00000000" w:rsidRPr="00000000" w14:paraId="000000D9">
      <w:pPr>
        <w:spacing w:after="240" w:before="240" w:lineRule="auto"/>
        <w:jc w:val="both"/>
        <w:rPr>
          <w:sz w:val="24"/>
          <w:szCs w:val="24"/>
        </w:rPr>
      </w:pPr>
      <w:r w:rsidDel="00000000" w:rsidR="00000000" w:rsidRPr="00000000">
        <w:rPr>
          <w:sz w:val="24"/>
          <w:szCs w:val="24"/>
          <w:rtl w:val="0"/>
        </w:rPr>
        <w:t xml:space="preserve">Most people dealing with persistent morning stiffness and low energy believe that a quick breakfast and an effective one are two different things. The most anti-inflammatory breakfast in this video takes five minutes, and two of them take under two minutes once the prep is done. The gap between those two realities has never been ability or motivation. It's been a system simple enough to hold up on a Thursday. Those chia seeds in the cupboard were never the problem. They were just waiting for a jar.</w:t>
      </w:r>
    </w:p>
    <w:p w:rsidR="00000000" w:rsidDel="00000000" w:rsidP="00000000" w:rsidRDefault="00000000" w:rsidRPr="00000000" w14:paraId="000000DA">
      <w:pPr>
        <w:spacing w:after="240" w:before="240" w:lineRule="auto"/>
        <w:jc w:val="both"/>
        <w:rPr>
          <w:sz w:val="24"/>
          <w:szCs w:val="24"/>
        </w:rPr>
      </w:pPr>
      <w:r w:rsidDel="00000000" w:rsidR="00000000" w:rsidRPr="00000000">
        <w:rPr>
          <w:sz w:val="24"/>
          <w:szCs w:val="24"/>
          <w:rtl w:val="0"/>
        </w:rPr>
        <w:t xml:space="preserve">Tonight, set up one jar of overnight oats before you go to bed. Not five. One. Oats, chia seeds, almond butter, cinnamon, a pinch of ginger, and milk. Seal it and put it in the fridge, and see how tomorrow morning feels with the decision already made. If this kind of practical, specific content is useful to you, subscribing means the next video in this series comes to you without searching. And one quick question before you close: which of these four breakfasts are you trying first? Drop the name in the comments.</w:t>
      </w:r>
    </w:p>
    <w:p w:rsidR="00000000" w:rsidDel="00000000" w:rsidP="00000000" w:rsidRDefault="00000000" w:rsidRPr="00000000" w14:paraId="000000DB">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DC">
      <w:pPr>
        <w:jc w:val="both"/>
        <w:rPr>
          <w:sz w:val="24"/>
          <w:szCs w:val="24"/>
        </w:rPr>
      </w:pPr>
      <w:r w:rsidDel="00000000" w:rsidR="00000000" w:rsidRPr="00000000">
        <w:rPr>
          <w:rtl w:val="0"/>
        </w:rPr>
      </w:r>
    </w:p>
    <w:p w:rsidR="00000000" w:rsidDel="00000000" w:rsidP="00000000" w:rsidRDefault="00000000" w:rsidRPr="00000000" w14:paraId="000000DD">
      <w:pPr>
        <w:jc w:val="both"/>
        <w:rPr>
          <w:sz w:val="24"/>
          <w:szCs w:val="24"/>
        </w:rPr>
      </w:pPr>
      <w:r w:rsidDel="00000000" w:rsidR="00000000" w:rsidRPr="00000000">
        <w:rPr>
          <w:rtl w:val="0"/>
        </w:rPr>
      </w:r>
    </w:p>
    <w:p w:rsidR="00000000" w:rsidDel="00000000" w:rsidP="00000000" w:rsidRDefault="00000000" w:rsidRPr="00000000" w14:paraId="000000DE">
      <w:pPr>
        <w:spacing w:after="240" w:before="240" w:lineRule="auto"/>
        <w:jc w:val="both"/>
        <w:rPr>
          <w:sz w:val="24"/>
          <w:szCs w:val="24"/>
        </w:rPr>
      </w:pPr>
      <w:r w:rsidDel="00000000" w:rsidR="00000000" w:rsidRPr="00000000">
        <w:rPr>
          <w:sz w:val="24"/>
          <w:szCs w:val="24"/>
          <w:rtl w:val="0"/>
        </w:rPr>
        <w:t xml:space="preserve">There is a moment that happens to a lot of people somewhere around 3 in the afternoon. The morning went fine, lunch was reasonable, nothing actually went wrong, and yet there's a coffee cup in hand again anyway. Not the first one. The second one. Most people </w:t>
      </w:r>
      <w:r w:rsidDel="00000000" w:rsidR="00000000" w:rsidRPr="00000000">
        <w:rPr>
          <w:sz w:val="24"/>
          <w:szCs w:val="24"/>
          <w:rtl w:val="0"/>
        </w:rPr>
        <w:t xml:space="preserve">in that</w:t>
      </w:r>
      <w:r w:rsidDel="00000000" w:rsidR="00000000" w:rsidRPr="00000000">
        <w:rPr>
          <w:sz w:val="24"/>
          <w:szCs w:val="24"/>
          <w:rtl w:val="0"/>
        </w:rPr>
        <w:t xml:space="preserve"> moment are thinking about how tired they are, not about what was on the plate two hours earlier.</w:t>
      </w:r>
    </w:p>
    <w:p w:rsidR="00000000" w:rsidDel="00000000" w:rsidP="00000000" w:rsidRDefault="00000000" w:rsidRPr="00000000" w14:paraId="000000DF">
      <w:pPr>
        <w:spacing w:after="240" w:before="240" w:lineRule="auto"/>
        <w:jc w:val="both"/>
        <w:rPr>
          <w:sz w:val="24"/>
          <w:szCs w:val="24"/>
        </w:rPr>
      </w:pPr>
      <w:r w:rsidDel="00000000" w:rsidR="00000000" w:rsidRPr="00000000">
        <w:rPr>
          <w:sz w:val="24"/>
          <w:szCs w:val="24"/>
          <w:rtl w:val="0"/>
        </w:rPr>
        <w:t xml:space="preserve">A study published in the Journal of the American Medical Association by Dr. Katherine Esposito and colleagues found that people who made specific changes to their dietary pattern showed significant reductions in C-reactive protein, the primary measurable marker of systemic inflammation. C-reactive protein is the protein your liver produces when your immune system has been running at a low-level alert for long enough to register in bloodwork. What the research showed clearly was that the food changes producing those reductions were not dramatic or unfamiliar. They were specific.</w:t>
      </w:r>
    </w:p>
    <w:p w:rsidR="00000000" w:rsidDel="00000000" w:rsidP="00000000" w:rsidRDefault="00000000" w:rsidRPr="00000000" w14:paraId="000000E0">
      <w:pPr>
        <w:spacing w:after="240" w:before="240" w:lineRule="auto"/>
        <w:jc w:val="both"/>
        <w:rPr>
          <w:sz w:val="24"/>
          <w:szCs w:val="24"/>
        </w:rPr>
      </w:pPr>
      <w:r w:rsidDel="00000000" w:rsidR="00000000" w:rsidRPr="00000000">
        <w:rPr>
          <w:sz w:val="24"/>
          <w:szCs w:val="24"/>
          <w:rtl w:val="0"/>
        </w:rPr>
        <w:t xml:space="preserve">The specific foods most likely sustaining that afternoon fatigue, joint stiffness, and persistent bloating are not obvious junk food. They are the ones inside what feels like a reasonable diet. The swaps that move the needle are smaller than most people expect, and one of them changes how you think about the next time you put anything on a baking sheet.</w:t>
      </w:r>
    </w:p>
    <w:p w:rsidR="00000000" w:rsidDel="00000000" w:rsidP="00000000" w:rsidRDefault="00000000" w:rsidRPr="00000000" w14:paraId="000000E1">
      <w:pPr>
        <w:spacing w:after="240" w:before="240" w:lineRule="auto"/>
        <w:jc w:val="both"/>
        <w:rPr>
          <w:sz w:val="24"/>
          <w:szCs w:val="24"/>
        </w:rPr>
      </w:pPr>
      <w:r w:rsidDel="00000000" w:rsidR="00000000" w:rsidRPr="00000000">
        <w:rPr>
          <w:sz w:val="24"/>
          <w:szCs w:val="24"/>
          <w:rtl w:val="0"/>
        </w:rPr>
        <w:t xml:space="preserve">There is something you can do before cooking that changes the inflammatory profile of the meal, and it does not add any extra time or skill to the process. Most people already have the ingredient at home. Most people have never once thought to use it this way.</w:t>
      </w:r>
    </w:p>
    <w:p w:rsidR="00000000" w:rsidDel="00000000" w:rsidP="00000000" w:rsidRDefault="00000000" w:rsidRPr="00000000" w14:paraId="000000E2">
      <w:pPr>
        <w:spacing w:after="240" w:before="240" w:lineRule="auto"/>
        <w:jc w:val="both"/>
        <w:rPr>
          <w:sz w:val="24"/>
          <w:szCs w:val="24"/>
        </w:rPr>
      </w:pPr>
      <w:r w:rsidDel="00000000" w:rsidR="00000000" w:rsidRPr="00000000">
        <w:rPr>
          <w:sz w:val="24"/>
          <w:szCs w:val="24"/>
          <w:rtl w:val="0"/>
        </w:rPr>
        <w:t xml:space="preserve">Eating well and eating in a way that specifically reduces inflammation are not the same thing, and that gap is exactly where most careful, health-conscious people get stuck. A diet that looks entirely defensible, say whole grain crackers, deli turkey, a flavored yogurt, and salad with bottled dressing, can still be driving meaningful inflammatory activity throughout the day. Each of those choices looks like the right call from the outside while working against the immune system from the inside. The supplement industry's answer has been a capsule you can add to this same diet as if it were the missing piece. The research on that approach is consistent: isolated supplements generally do not produce the same result as changing the actual food. The diet is the intervention, and supplements are at best a secondary layer added on top of it.</w:t>
      </w:r>
    </w:p>
    <w:p w:rsidR="00000000" w:rsidDel="00000000" w:rsidP="00000000" w:rsidRDefault="00000000" w:rsidRPr="00000000" w14:paraId="000000E3">
      <w:pPr>
        <w:spacing w:after="240" w:before="240" w:lineRule="auto"/>
        <w:jc w:val="both"/>
        <w:rPr>
          <w:sz w:val="24"/>
          <w:szCs w:val="24"/>
        </w:rPr>
      </w:pPr>
      <w:r w:rsidDel="00000000" w:rsidR="00000000" w:rsidRPr="00000000">
        <w:rPr>
          <w:sz w:val="24"/>
          <w:szCs w:val="24"/>
          <w:rtl w:val="0"/>
        </w:rPr>
        <w:t xml:space="preserve">The foods most responsible for sustained low-grade inflammation in people who already eat carefully are almost never the obvious ones. They are the foods that do not look like the problem.</w:t>
      </w:r>
    </w:p>
    <w:p w:rsidR="00000000" w:rsidDel="00000000" w:rsidP="00000000" w:rsidRDefault="00000000" w:rsidRPr="00000000" w14:paraId="000000E4">
      <w:pPr>
        <w:spacing w:after="240" w:before="240" w:lineRule="auto"/>
        <w:jc w:val="both"/>
        <w:rPr>
          <w:sz w:val="24"/>
          <w:szCs w:val="24"/>
        </w:rPr>
      </w:pPr>
      <w:r w:rsidDel="00000000" w:rsidR="00000000" w:rsidRPr="00000000">
        <w:rPr>
          <w:sz w:val="24"/>
          <w:szCs w:val="24"/>
          <w:rtl w:val="0"/>
        </w:rPr>
        <w:t xml:space="preserve">Processed meats sit near the top of this list, and bacon, deli meats, sausages, and hot dogs belong here not just because of the fat content but because of what happens during industrial curing, smoking, and high-heat processing. Compounds called advanced glycation end products form in the meat during those processes and accumulate in your tissues over time, activating inflammatory pathways throughout the body. Combined with the saturated fat content and the preservatives involved, regular processed meat consumption is consistently linked to elevated C-reactive protein in people who already carry some degree of chronic inflammation. Regular does not mean once in a while. It means the turkey in a weekday sandwich, the bacon on a Saturday morning, appearing throughout the week as if they are the responsible protein choice.</w:t>
      </w:r>
    </w:p>
    <w:p w:rsidR="00000000" w:rsidDel="00000000" w:rsidP="00000000" w:rsidRDefault="00000000" w:rsidRPr="00000000" w14:paraId="000000E5">
      <w:pPr>
        <w:spacing w:after="240" w:before="240" w:lineRule="auto"/>
        <w:jc w:val="both"/>
        <w:rPr>
          <w:sz w:val="24"/>
          <w:szCs w:val="24"/>
        </w:rPr>
      </w:pPr>
      <w:r w:rsidDel="00000000" w:rsidR="00000000" w:rsidRPr="00000000">
        <w:rPr>
          <w:sz w:val="24"/>
          <w:szCs w:val="24"/>
          <w:rtl w:val="0"/>
        </w:rPr>
        <w:t xml:space="preserve">Added sugars and high-fructose corn syrup belong in this conversation for a specific and slightly different reason. Every heavy-sugar meal produces a rapid spike in blood glucose and insulin, and that surge prompts an immune response that releases inflammatory chemicals. When that pattern repeats multiple times throughout the day, across months and years, it builds into sustained chronic inflammation. High-fructose corn syrup is worth flagging separately because the liver handles most of the fructose load, and chronic excess intake leads to fat accumulation in the liver that generates its own inflammatory response. This sweetener appears in sodas and condiments but also in flavored yogurts and packaged snacks that feel relatively harmless at a glance.</w:t>
      </w:r>
    </w:p>
    <w:p w:rsidR="00000000" w:rsidDel="00000000" w:rsidP="00000000" w:rsidRDefault="00000000" w:rsidRPr="00000000" w14:paraId="000000E6">
      <w:pPr>
        <w:spacing w:after="240" w:before="240" w:lineRule="auto"/>
        <w:jc w:val="both"/>
        <w:rPr>
          <w:sz w:val="24"/>
          <w:szCs w:val="24"/>
        </w:rPr>
      </w:pPr>
      <w:r w:rsidDel="00000000" w:rsidR="00000000" w:rsidRPr="00000000">
        <w:rPr>
          <w:sz w:val="24"/>
          <w:szCs w:val="24"/>
          <w:rtl w:val="0"/>
        </w:rPr>
        <w:t xml:space="preserve">Think about what an ordinary afternoon snack drawer looks like. A flavored yogurt. A granola bar. A handful of crackers from a package with something wholesome-sounding on the front. It is not a vending machine diet. It just produces a similar metabolic effect in the body, and that matters more than how it looks on the shelf.</w:t>
      </w:r>
    </w:p>
    <w:p w:rsidR="00000000" w:rsidDel="00000000" w:rsidP="00000000" w:rsidRDefault="00000000" w:rsidRPr="00000000" w14:paraId="000000E7">
      <w:pPr>
        <w:spacing w:after="240" w:before="240" w:lineRule="auto"/>
        <w:jc w:val="both"/>
        <w:rPr>
          <w:sz w:val="24"/>
          <w:szCs w:val="24"/>
        </w:rPr>
      </w:pPr>
      <w:r w:rsidDel="00000000" w:rsidR="00000000" w:rsidRPr="00000000">
        <w:rPr>
          <w:sz w:val="24"/>
          <w:szCs w:val="24"/>
          <w:rtl w:val="0"/>
        </w:rPr>
        <w:t xml:space="preserve">Refined carbohydrates complete this picture, because white bread, regular pasta, and most packaged crackers behave almost identically to straight sugar once digestion begins. The refining process removes the fiber that would otherwise slow everything down, so refined carbs hit the bloodstream fast and trigger the same blood sugar spikes as added sugar. This is the mechanism behind the 3pm crash. It is not a willpower problem and it is not a caffeine problem. It is a blood sugar pattern being fed three times before noon by foods that looked completely reasonable on the plate.</w:t>
      </w:r>
    </w:p>
    <w:p w:rsidR="00000000" w:rsidDel="00000000" w:rsidP="00000000" w:rsidRDefault="00000000" w:rsidRPr="00000000" w14:paraId="000000E8">
      <w:pPr>
        <w:spacing w:after="240" w:before="240" w:lineRule="auto"/>
        <w:jc w:val="both"/>
        <w:rPr>
          <w:sz w:val="24"/>
          <w:szCs w:val="24"/>
        </w:rPr>
      </w:pPr>
      <w:r w:rsidDel="00000000" w:rsidR="00000000" w:rsidRPr="00000000">
        <w:rPr>
          <w:sz w:val="24"/>
          <w:szCs w:val="24"/>
          <w:rtl w:val="0"/>
        </w:rPr>
        <w:t xml:space="preserve">The thing you can do before cooking that changes the inflammatory profile of the meal is marinating.</w:t>
      </w:r>
    </w:p>
    <w:p w:rsidR="00000000" w:rsidDel="00000000" w:rsidP="00000000" w:rsidRDefault="00000000" w:rsidRPr="00000000" w14:paraId="000000E9">
      <w:pPr>
        <w:spacing w:after="240" w:before="240" w:lineRule="auto"/>
        <w:jc w:val="both"/>
        <w:rPr>
          <w:sz w:val="24"/>
          <w:szCs w:val="24"/>
        </w:rPr>
      </w:pPr>
      <w:r w:rsidDel="00000000" w:rsidR="00000000" w:rsidRPr="00000000">
        <w:rPr>
          <w:sz w:val="24"/>
          <w:szCs w:val="24"/>
          <w:rtl w:val="0"/>
        </w:rPr>
        <w:t xml:space="preserve">Marinating home-cooked meat in an acid-based liquid, specifically something like lemon juice or vinegar, before cooking at high heat significantly reduces the formation of inflammatory compounds that develop during the cooking process itself. An acid marinade of as little as thirty minutes changes what forms in the meat when it hits the heat. You already have lemon juice. You already have vinegar. Making this the default before any high-heat protein cooking at home takes almost no additional time and requires no new ingredient.</w:t>
      </w:r>
    </w:p>
    <w:p w:rsidR="00000000" w:rsidDel="00000000" w:rsidP="00000000" w:rsidRDefault="00000000" w:rsidRPr="00000000" w14:paraId="000000EA">
      <w:pPr>
        <w:spacing w:after="240" w:before="240" w:lineRule="auto"/>
        <w:jc w:val="both"/>
        <w:rPr>
          <w:sz w:val="24"/>
          <w:szCs w:val="24"/>
        </w:rPr>
      </w:pPr>
      <w:r w:rsidDel="00000000" w:rsidR="00000000" w:rsidRPr="00000000">
        <w:rPr>
          <w:sz w:val="24"/>
          <w:szCs w:val="24"/>
          <w:rtl w:val="0"/>
        </w:rPr>
        <w:t xml:space="preserve">This changes the protein advice from a single direction into two. The recommendation is not only to reduce processed meats and shift toward better options like salmon or canned sardines. For the meat you are already cooking at home, the preparation is now part of the equation too. A chicken thigh marinated in lemon juice and olive oil before roasting is a meaningfully different meal from the same chicken cooked dry at the same temperature for the same length of time. Not because the chicken is different. </w:t>
      </w:r>
      <w:r w:rsidDel="00000000" w:rsidR="00000000" w:rsidRPr="00000000">
        <w:rPr>
          <w:sz w:val="24"/>
          <w:szCs w:val="24"/>
          <w:rtl w:val="0"/>
        </w:rPr>
        <w:t xml:space="preserve">Because the cooking</w:t>
      </w:r>
      <w:r w:rsidDel="00000000" w:rsidR="00000000" w:rsidRPr="00000000">
        <w:rPr>
          <w:sz w:val="24"/>
          <w:szCs w:val="24"/>
          <w:rtl w:val="0"/>
        </w:rPr>
        <w:t xml:space="preserve"> chemistry is.</w:t>
      </w:r>
    </w:p>
    <w:p w:rsidR="00000000" w:rsidDel="00000000" w:rsidP="00000000" w:rsidRDefault="00000000" w:rsidRPr="00000000" w14:paraId="000000EB">
      <w:pPr>
        <w:spacing w:after="240" w:before="240" w:lineRule="auto"/>
        <w:jc w:val="both"/>
        <w:rPr>
          <w:sz w:val="24"/>
          <w:szCs w:val="24"/>
        </w:rPr>
      </w:pPr>
      <w:r w:rsidDel="00000000" w:rsidR="00000000" w:rsidRPr="00000000">
        <w:rPr>
          <w:sz w:val="24"/>
          <w:szCs w:val="24"/>
          <w:rtl w:val="0"/>
        </w:rPr>
        <w:t xml:space="preserve">The oil sitting in your cabinet right now is worth a specific look, because this category produces one of the biggest invisible inflammatory loads in a normal week and most people never think to examine it.</w:t>
      </w:r>
    </w:p>
    <w:p w:rsidR="00000000" w:rsidDel="00000000" w:rsidP="00000000" w:rsidRDefault="00000000" w:rsidRPr="00000000" w14:paraId="000000EC">
      <w:pPr>
        <w:spacing w:after="240" w:before="240" w:lineRule="auto"/>
        <w:jc w:val="both"/>
        <w:rPr>
          <w:sz w:val="24"/>
          <w:szCs w:val="24"/>
        </w:rPr>
      </w:pPr>
      <w:r w:rsidDel="00000000" w:rsidR="00000000" w:rsidRPr="00000000">
        <w:rPr>
          <w:sz w:val="24"/>
          <w:szCs w:val="24"/>
          <w:rtl w:val="0"/>
        </w:rPr>
        <w:t xml:space="preserve">Corn oil, sunflower oil, and soybean oil are very high in omega-6 fatty acids. Your body needs omega-6s in reasonable amounts, but when they significantly outnumber the omega-3s arriving through the rest of your diet, your cells shift toward producing more inflammatory compounds as a direct result of that imbalance. These oils appear not just in home cooking but in virtually every bottled dressing, commercial sauce, and packaged product reaching for space in your week. The imbalance accumulates invisibly across dozens of products, none of which seem problematic individually.</w:t>
      </w:r>
    </w:p>
    <w:p w:rsidR="00000000" w:rsidDel="00000000" w:rsidP="00000000" w:rsidRDefault="00000000" w:rsidRPr="00000000" w14:paraId="000000ED">
      <w:pPr>
        <w:spacing w:after="240" w:before="240" w:lineRule="auto"/>
        <w:jc w:val="both"/>
        <w:rPr>
          <w:sz w:val="24"/>
          <w:szCs w:val="24"/>
        </w:rPr>
      </w:pPr>
      <w:r w:rsidDel="00000000" w:rsidR="00000000" w:rsidRPr="00000000">
        <w:rPr>
          <w:sz w:val="24"/>
          <w:szCs w:val="24"/>
          <w:rtl w:val="0"/>
        </w:rPr>
        <w:t xml:space="preserve">Switching to extra virgin olive oil as your main cooking and dressing fat is one of the most impactful individual changes available, and the reason goes beyond it being a healthier alternative. Extra virgin olive oil contains a compound called oleocanthal with documented effects on the same biochemical pathways as common anti-inflammatory medications. That finding came from researchers at the Monell Chemical Senses Center, published in Nature. Reaching for the olive oil is not a vague wellness gesture. It is addressing a specific mechanism.</w:t>
      </w:r>
    </w:p>
    <w:p w:rsidR="00000000" w:rsidDel="00000000" w:rsidP="00000000" w:rsidRDefault="00000000" w:rsidRPr="00000000" w14:paraId="000000EE">
      <w:pPr>
        <w:spacing w:after="240" w:before="240" w:lineRule="auto"/>
        <w:jc w:val="both"/>
        <w:rPr>
          <w:sz w:val="24"/>
          <w:szCs w:val="24"/>
        </w:rPr>
      </w:pPr>
      <w:r w:rsidDel="00000000" w:rsidR="00000000" w:rsidRPr="00000000">
        <w:rPr>
          <w:sz w:val="24"/>
          <w:szCs w:val="24"/>
          <w:rtl w:val="0"/>
        </w:rPr>
        <w:t xml:space="preserve">If you have already made that switch and you are also relying on diet drinks throughout the day, that is where the next piece becomes important. Research suggests that several commonly used artificial sweeteners can alter gut bacteria composition in ways that affect both inflammation and blood sugar regulation. The findings vary across sweetener types and are still developing, but treating these products as genuinely neutral replacements for regular sugar is not well-supported by the evidence. Sparkling water, water with lemon, or unsweetened green tea are more reliably neutral everyday options, and this is a swap worth making even if it feels minor.</w:t>
      </w:r>
    </w:p>
    <w:p w:rsidR="00000000" w:rsidDel="00000000" w:rsidP="00000000" w:rsidRDefault="00000000" w:rsidRPr="00000000" w14:paraId="000000EF">
      <w:pPr>
        <w:spacing w:after="240" w:before="240" w:lineRule="auto"/>
        <w:jc w:val="both"/>
        <w:rPr>
          <w:sz w:val="24"/>
          <w:szCs w:val="24"/>
        </w:rPr>
      </w:pPr>
      <w:r w:rsidDel="00000000" w:rsidR="00000000" w:rsidRPr="00000000">
        <w:rPr>
          <w:sz w:val="24"/>
          <w:szCs w:val="24"/>
          <w:rtl w:val="0"/>
        </w:rPr>
        <w:t xml:space="preserve">Now for the part that I find genuinely exciting, because the most effective anti-inflammatory foods available are also among the cheapest, and several of them require no preparation at all.</w:t>
      </w:r>
    </w:p>
    <w:p w:rsidR="00000000" w:rsidDel="00000000" w:rsidP="00000000" w:rsidRDefault="00000000" w:rsidRPr="00000000" w14:paraId="000000F0">
      <w:pPr>
        <w:spacing w:after="240" w:before="240" w:lineRule="auto"/>
        <w:jc w:val="both"/>
        <w:rPr>
          <w:sz w:val="24"/>
          <w:szCs w:val="24"/>
        </w:rPr>
      </w:pPr>
      <w:r w:rsidDel="00000000" w:rsidR="00000000" w:rsidRPr="00000000">
        <w:rPr>
          <w:sz w:val="24"/>
          <w:szCs w:val="24"/>
          <w:rtl w:val="0"/>
        </w:rPr>
        <w:t xml:space="preserve">Canned sardines, salmon, and mackerel are the best dietary source of anti-inflammatory omega-3 fatty acids available at any regular supermarket, and the preparation is opening a can. A can of sardines in olive oil on whole grain bread with a squeeze of lemon is one of the most complete anti-inflammatory lunches you can put together in under three minutes. Frozen berries have nutritional profiles identical to fresh and cost significantly less, which means a handful of frozen blueberries stirred into oatmeal each morning is delivering the anthocyanins most associated with reduced inflammatory markers at essentially no cost and no extra effort.</w:t>
      </w:r>
    </w:p>
    <w:p w:rsidR="00000000" w:rsidDel="00000000" w:rsidP="00000000" w:rsidRDefault="00000000" w:rsidRPr="00000000" w14:paraId="000000F1">
      <w:pPr>
        <w:spacing w:after="240" w:before="240" w:lineRule="auto"/>
        <w:jc w:val="both"/>
        <w:rPr>
          <w:sz w:val="24"/>
          <w:szCs w:val="24"/>
        </w:rPr>
      </w:pPr>
      <w:r w:rsidDel="00000000" w:rsidR="00000000" w:rsidRPr="00000000">
        <w:rPr>
          <w:sz w:val="24"/>
          <w:szCs w:val="24"/>
          <w:rtl w:val="0"/>
        </w:rPr>
        <w:t xml:space="preserve">Does this feel too simple to be doing real work? That is a completely fair thing to wonder. The evidence says otherwise, consistently and across many study populations.</w:t>
      </w:r>
    </w:p>
    <w:p w:rsidR="00000000" w:rsidDel="00000000" w:rsidP="00000000" w:rsidRDefault="00000000" w:rsidRPr="00000000" w14:paraId="000000F2">
      <w:pPr>
        <w:spacing w:after="240" w:before="240" w:lineRule="auto"/>
        <w:jc w:val="both"/>
        <w:rPr>
          <w:sz w:val="24"/>
          <w:szCs w:val="24"/>
        </w:rPr>
      </w:pPr>
      <w:r w:rsidDel="00000000" w:rsidR="00000000" w:rsidRPr="00000000">
        <w:rPr>
          <w:sz w:val="24"/>
          <w:szCs w:val="24"/>
          <w:rtl w:val="0"/>
        </w:rPr>
        <w:t xml:space="preserve">Canned or dried lentils and chickpeas deserve far more space in this kitchen than most people give them. They are high in the fiber that feeds the beneficial gut bacteria involved in regulating inflammation throughout the body, and the canned versions rinsed well are as nutritious as dried. A simple lentil soup takes twenty minutes to make and holds in the refrigerator for three days. Canned tomatoes are worth adding to this list for a specific and genuinely satisfying reason: cooking tomatoes releases significantly more lycopene, an anti-inflammatory antioxidant, than raw tomatoes do. The can of crushed tomatoes you are using for a pasta sauce is delivering more anti-inflammatory benefit than fresh tomatoes in a salad. The cheap, convenient version is the more effective one, and that kind of news deserves to be celebrated.</w:t>
      </w:r>
    </w:p>
    <w:p w:rsidR="00000000" w:rsidDel="00000000" w:rsidP="00000000" w:rsidRDefault="00000000" w:rsidRPr="00000000" w14:paraId="000000F3">
      <w:pPr>
        <w:spacing w:after="240" w:before="240" w:lineRule="auto"/>
        <w:jc w:val="both"/>
        <w:rPr>
          <w:sz w:val="24"/>
          <w:szCs w:val="24"/>
        </w:rPr>
      </w:pPr>
      <w:r w:rsidDel="00000000" w:rsidR="00000000" w:rsidRPr="00000000">
        <w:rPr>
          <w:sz w:val="24"/>
          <w:szCs w:val="24"/>
          <w:rtl w:val="0"/>
        </w:rPr>
        <w:t xml:space="preserve">Those four categories are enough to make a real and measurable difference. One more, because this one has a specific pairing that most people skip and it matters considerably.</w:t>
      </w:r>
    </w:p>
    <w:p w:rsidR="00000000" w:rsidDel="00000000" w:rsidP="00000000" w:rsidRDefault="00000000" w:rsidRPr="00000000" w14:paraId="000000F4">
      <w:pPr>
        <w:spacing w:after="240" w:before="240" w:lineRule="auto"/>
        <w:jc w:val="both"/>
        <w:rPr>
          <w:sz w:val="24"/>
          <w:szCs w:val="24"/>
        </w:rPr>
      </w:pPr>
      <w:r w:rsidDel="00000000" w:rsidR="00000000" w:rsidRPr="00000000">
        <w:rPr>
          <w:sz w:val="24"/>
          <w:szCs w:val="24"/>
          <w:rtl w:val="0"/>
        </w:rPr>
        <w:t xml:space="preserve">Turmeric paired with black pepper is the final addition worth making a consistent habit. Curcumin, the active compound in turmeric, absorbs very poorly on its own. Black pepper contains piperine, which dramatically increases how much curcumin your body actually takes in, and these two belong together every single time you use turmeric. A pinch of each added to eggs, soups, roasted vegetables, or anything savory takes no additional time and costs almost nothing per use.</w:t>
      </w:r>
    </w:p>
    <w:p w:rsidR="00000000" w:rsidDel="00000000" w:rsidP="00000000" w:rsidRDefault="00000000" w:rsidRPr="00000000" w14:paraId="000000F5">
      <w:pPr>
        <w:spacing w:after="240" w:before="240" w:lineRule="auto"/>
        <w:jc w:val="both"/>
        <w:rPr>
          <w:sz w:val="24"/>
          <w:szCs w:val="24"/>
        </w:rPr>
      </w:pPr>
      <w:r w:rsidDel="00000000" w:rsidR="00000000" w:rsidRPr="00000000">
        <w:rPr>
          <w:sz w:val="24"/>
          <w:szCs w:val="24"/>
          <w:rtl w:val="0"/>
        </w:rPr>
        <w:t xml:space="preserve">That second coffee at 3pm is not evidence of a long day or a character flaw or simply getting older. It is a signal from a body running on a blood sugar pattern that started at breakfast, and the crash in the afternoon is the third or fourth consequence of decisions made several hours earlier. What changes is not trying harder or caffeinating more. It is a different plate from the meals that came before it.</w:t>
      </w:r>
    </w:p>
    <w:p w:rsidR="00000000" w:rsidDel="00000000" w:rsidP="00000000" w:rsidRDefault="00000000" w:rsidRPr="00000000" w14:paraId="000000F6">
      <w:pPr>
        <w:spacing w:after="240" w:before="240" w:lineRule="auto"/>
        <w:jc w:val="both"/>
        <w:rPr>
          <w:sz w:val="24"/>
          <w:szCs w:val="24"/>
        </w:rPr>
      </w:pPr>
      <w:r w:rsidDel="00000000" w:rsidR="00000000" w:rsidRPr="00000000">
        <w:rPr>
          <w:sz w:val="24"/>
          <w:szCs w:val="24"/>
          <w:rtl w:val="0"/>
        </w:rPr>
        <w:t xml:space="preserve">The afternoon is still going to arrive. The difference is whether it finds you running on something that holds.</w:t>
      </w:r>
    </w:p>
    <w:p w:rsidR="00000000" w:rsidDel="00000000" w:rsidP="00000000" w:rsidRDefault="00000000" w:rsidRPr="00000000" w14:paraId="000000F7">
      <w:pPr>
        <w:spacing w:after="240" w:before="240" w:lineRule="auto"/>
        <w:jc w:val="both"/>
        <w:rPr>
          <w:sz w:val="24"/>
          <w:szCs w:val="24"/>
        </w:rPr>
      </w:pPr>
      <w:r w:rsidDel="00000000" w:rsidR="00000000" w:rsidRPr="00000000">
        <w:rPr>
          <w:sz w:val="24"/>
          <w:szCs w:val="24"/>
          <w:rtl w:val="0"/>
        </w:rPr>
        <w:t xml:space="preserve">The most useful thing to do today is to look at the oil you're currently cooking with and replace it with extra virgin olive oil if you have not already done that. One ingredient, one swap, immediate impact on one of the most consistent invisible drivers in a normal week. If this kind of specific, evidence-based content is useful to you, subscribing means the next piece in this series comes straight to you. And one question before you close: which food from today's list surprised you most? Drop it in the comments.</w:t>
      </w:r>
    </w:p>
    <w:p w:rsidR="00000000" w:rsidDel="00000000" w:rsidP="00000000" w:rsidRDefault="00000000" w:rsidRPr="00000000" w14:paraId="000000F8">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F9">
      <w:pPr>
        <w:jc w:val="both"/>
        <w:rPr>
          <w:sz w:val="24"/>
          <w:szCs w:val="24"/>
        </w:rPr>
      </w:pPr>
      <w:r w:rsidDel="00000000" w:rsidR="00000000" w:rsidRPr="00000000">
        <w:rPr>
          <w:rtl w:val="0"/>
        </w:rPr>
      </w:r>
    </w:p>
    <w:p w:rsidR="00000000" w:rsidDel="00000000" w:rsidP="00000000" w:rsidRDefault="00000000" w:rsidRPr="00000000" w14:paraId="000000FA">
      <w:pPr>
        <w:spacing w:after="240" w:before="240" w:lineRule="auto"/>
        <w:jc w:val="both"/>
        <w:rPr>
          <w:sz w:val="24"/>
          <w:szCs w:val="24"/>
        </w:rPr>
      </w:pPr>
      <w:r w:rsidDel="00000000" w:rsidR="00000000" w:rsidRPr="00000000">
        <w:rPr>
          <w:sz w:val="24"/>
          <w:szCs w:val="24"/>
          <w:rtl w:val="0"/>
        </w:rPr>
        <w:t xml:space="preserve">Four. That is how many times more likely you are to catch a cold after being directly exposed to a cold-causing virus if you sleep fewer than six hours a night compared to someone sleeping seven or more. Psychologist Sheldon Cohen's team at Carnegie Mellon University confirmed this in a controlled study where participants received nasal drops containing live virus and were monitored carefully over the days that followed. Diet did not determine who got sick. Sleep did.</w:t>
      </w:r>
    </w:p>
    <w:p w:rsidR="00000000" w:rsidDel="00000000" w:rsidP="00000000" w:rsidRDefault="00000000" w:rsidRPr="00000000" w14:paraId="000000FB">
      <w:pPr>
        <w:spacing w:after="240" w:before="240" w:lineRule="auto"/>
        <w:jc w:val="both"/>
        <w:rPr>
          <w:sz w:val="24"/>
          <w:szCs w:val="24"/>
        </w:rPr>
      </w:pPr>
      <w:r w:rsidDel="00000000" w:rsidR="00000000" w:rsidRPr="00000000">
        <w:rPr>
          <w:sz w:val="24"/>
          <w:szCs w:val="24"/>
          <w:rtl w:val="0"/>
        </w:rPr>
        <w:t xml:space="preserve">Now think about the woman this finding describes, even though she has probably never connected herself to it. She has been eating clean for two years. No sugar, no gluten, possibly no dairy. Her plate looks exactly the way every health article says it should, and she has been genuinely consistent about it for a long time. She still wakes up exhausted. Her joints ache without an obvious cause. She catches every minor illness that circulates around her and wonders, privately, whether any of the effort she is putting in is actually making a difference.</w:t>
      </w:r>
    </w:p>
    <w:p w:rsidR="00000000" w:rsidDel="00000000" w:rsidP="00000000" w:rsidRDefault="00000000" w:rsidRPr="00000000" w14:paraId="000000FC">
      <w:pPr>
        <w:spacing w:after="240" w:before="240" w:lineRule="auto"/>
        <w:jc w:val="both"/>
        <w:rPr>
          <w:sz w:val="24"/>
          <w:szCs w:val="24"/>
        </w:rPr>
      </w:pPr>
      <w:r w:rsidDel="00000000" w:rsidR="00000000" w:rsidRPr="00000000">
        <w:rPr>
          <w:sz w:val="24"/>
          <w:szCs w:val="24"/>
          <w:rtl w:val="0"/>
        </w:rPr>
        <w:t xml:space="preserve">If that is somewhere close to where you are, what you are dealing with is not a failure of dietary discipline. It is not that your body is broken or that the food choices are wrong. It is that inflammation has another driver, one that food cannot reach, and almost no conversation about clean eating has ever told you what it is.</w:t>
      </w:r>
    </w:p>
    <w:p w:rsidR="00000000" w:rsidDel="00000000" w:rsidP="00000000" w:rsidRDefault="00000000" w:rsidRPr="00000000" w14:paraId="000000FD">
      <w:pPr>
        <w:spacing w:after="240" w:before="240" w:lineRule="auto"/>
        <w:jc w:val="both"/>
        <w:rPr>
          <w:sz w:val="24"/>
          <w:szCs w:val="24"/>
        </w:rPr>
      </w:pPr>
      <w:r w:rsidDel="00000000" w:rsidR="00000000" w:rsidRPr="00000000">
        <w:rPr>
          <w:sz w:val="24"/>
          <w:szCs w:val="24"/>
          <w:rtl w:val="0"/>
        </w:rPr>
        <w:t xml:space="preserve">Something specific is happening inside your gut right now, if sustained pressure has been a background condition of your life for any significant stretch of time. It is not about what you are absorbing. It is about what is getting through that should not be.</w:t>
      </w:r>
    </w:p>
    <w:p w:rsidR="00000000" w:rsidDel="00000000" w:rsidP="00000000" w:rsidRDefault="00000000" w:rsidRPr="00000000" w14:paraId="000000FE">
      <w:pPr>
        <w:spacing w:after="240" w:before="240" w:lineRule="auto"/>
        <w:jc w:val="both"/>
        <w:rPr>
          <w:sz w:val="24"/>
          <w:szCs w:val="24"/>
        </w:rPr>
      </w:pPr>
      <w:r w:rsidDel="00000000" w:rsidR="00000000" w:rsidRPr="00000000">
        <w:rPr>
          <w:sz w:val="24"/>
          <w:szCs w:val="24"/>
          <w:rtl w:val="0"/>
        </w:rPr>
        <w:t xml:space="preserve">Here is what the clean eating conversation almost never acknowledges. The advice is not wrong. Reducing sugar, cutting processed food, building meals around whole anti-inflammatory ingredients, all of that genuinely matters and the evidence behind it is real. But the entire framing assumes that the gut receiving that food is a neutral environment, that if you put the right inputs in, the right results follow. That assumption is exactly where the model breaks down. The clean eating industry, the books and protocols and practitioners who position dietary discipline as the primary lever for managing inflammation, is working with an incomplete map. The food matters. The terrain it passes through matters just as much. And right now, something is happening to that terrain that your food choices have no power over.</w:t>
      </w:r>
    </w:p>
    <w:p w:rsidR="00000000" w:rsidDel="00000000" w:rsidP="00000000" w:rsidRDefault="00000000" w:rsidRPr="00000000" w14:paraId="000000FF">
      <w:pPr>
        <w:spacing w:after="240" w:before="240" w:lineRule="auto"/>
        <w:jc w:val="both"/>
        <w:rPr>
          <w:sz w:val="24"/>
          <w:szCs w:val="24"/>
        </w:rPr>
      </w:pPr>
      <w:r w:rsidDel="00000000" w:rsidR="00000000" w:rsidRPr="00000000">
        <w:rPr>
          <w:sz w:val="24"/>
          <w:szCs w:val="24"/>
          <w:rtl w:val="0"/>
        </w:rPr>
        <w:t xml:space="preserve">Right now, take a quick inventory of your body. Where are you holding tension at this exact moment? Your jaw. Your shoulders. The muscles across the back of your neck. Notice what is there. Hold onto that.</w:t>
      </w:r>
    </w:p>
    <w:p w:rsidR="00000000" w:rsidDel="00000000" w:rsidP="00000000" w:rsidRDefault="00000000" w:rsidRPr="00000000" w14:paraId="00000100">
      <w:pPr>
        <w:spacing w:after="240" w:before="240" w:lineRule="auto"/>
        <w:jc w:val="both"/>
        <w:rPr>
          <w:sz w:val="24"/>
          <w:szCs w:val="24"/>
        </w:rPr>
      </w:pPr>
      <w:r w:rsidDel="00000000" w:rsidR="00000000" w:rsidRPr="00000000">
        <w:rPr>
          <w:sz w:val="24"/>
          <w:szCs w:val="24"/>
          <w:rtl w:val="0"/>
        </w:rPr>
        <w:t xml:space="preserve">Here is why the physiology of this matters so much. Your immune system runs on signals, not just nutrients, and one of the most important regulatory signals in your body is cortisol.</w:t>
      </w:r>
    </w:p>
    <w:p w:rsidR="00000000" w:rsidDel="00000000" w:rsidP="00000000" w:rsidRDefault="00000000" w:rsidRPr="00000000" w14:paraId="00000101">
      <w:pPr>
        <w:spacing w:after="240" w:before="240" w:lineRule="auto"/>
        <w:jc w:val="both"/>
        <w:rPr>
          <w:sz w:val="24"/>
          <w:szCs w:val="24"/>
        </w:rPr>
      </w:pPr>
      <w:r w:rsidDel="00000000" w:rsidR="00000000" w:rsidRPr="00000000">
        <w:rPr>
          <w:sz w:val="24"/>
          <w:szCs w:val="24"/>
          <w:rtl w:val="0"/>
        </w:rPr>
        <w:t xml:space="preserve">Under normal conditions, cortisol acts as a brake on inflammation. When your immune system fires up in response to a threat, cortisol is what tells it to wind back down once that threat has passed. This system works beautifully when stress is intermittent. The problem, and this is the mechanism that most </w:t>
      </w:r>
      <w:r w:rsidDel="00000000" w:rsidR="00000000" w:rsidRPr="00000000">
        <w:rPr>
          <w:sz w:val="24"/>
          <w:szCs w:val="24"/>
          <w:rtl w:val="0"/>
        </w:rPr>
        <w:t xml:space="preserve">inflammation</w:t>
      </w:r>
      <w:r w:rsidDel="00000000" w:rsidR="00000000" w:rsidRPr="00000000">
        <w:rPr>
          <w:sz w:val="24"/>
          <w:szCs w:val="24"/>
          <w:rtl w:val="0"/>
        </w:rPr>
        <w:t xml:space="preserve"> conversations skip entirely, is what happens when stress becomes the permanent background noise of a full, relentlessly scheduled life.</w:t>
      </w:r>
    </w:p>
    <w:p w:rsidR="00000000" w:rsidDel="00000000" w:rsidP="00000000" w:rsidRDefault="00000000" w:rsidRPr="00000000" w14:paraId="00000102">
      <w:pPr>
        <w:spacing w:after="240" w:before="240" w:lineRule="auto"/>
        <w:jc w:val="both"/>
        <w:rPr>
          <w:sz w:val="24"/>
          <w:szCs w:val="24"/>
        </w:rPr>
      </w:pPr>
      <w:r w:rsidDel="00000000" w:rsidR="00000000" w:rsidRPr="00000000">
        <w:rPr>
          <w:sz w:val="24"/>
          <w:szCs w:val="24"/>
          <w:rtl w:val="0"/>
        </w:rPr>
        <w:t xml:space="preserve">When cortisol stays elevated across weeks and months, the immune cells that receive its regulatory signal gradually stop responding to it. Cohen's research describes this as glucocorticoid receptor resistance, and it functions like a lock that no longer recognizes its own key. Cortisol is still being produced. Your body is still trying to use it as a brake. But the cells have habituated to the signal and the braking mechanism has lost its grip. Inflammatory processes that should resolve keep running. Not because something has broken catastrophically, but because the system has been receiving a level of sustained activation it was never designed to handle indefinitely.</w:t>
      </w:r>
    </w:p>
    <w:p w:rsidR="00000000" w:rsidDel="00000000" w:rsidP="00000000" w:rsidRDefault="00000000" w:rsidRPr="00000000" w14:paraId="00000103">
      <w:pPr>
        <w:spacing w:after="240" w:before="240" w:lineRule="auto"/>
        <w:jc w:val="both"/>
        <w:rPr>
          <w:sz w:val="24"/>
          <w:szCs w:val="24"/>
        </w:rPr>
      </w:pPr>
      <w:r w:rsidDel="00000000" w:rsidR="00000000" w:rsidRPr="00000000">
        <w:rPr>
          <w:sz w:val="24"/>
          <w:szCs w:val="24"/>
          <w:rtl w:val="0"/>
        </w:rPr>
        <w:t xml:space="preserve">Think about what that looks like from the inside. Joint stiffness that does not trace back to anything you ate. Skin that flares without an obvious dietary trigger. A low-grade fatigue that sleep does not seem to fully fix. That is not random. That is the downstream effect of an inflammatory regulatory system that has been quietly overwhelmed for a long time.</w:t>
      </w:r>
    </w:p>
    <w:p w:rsidR="00000000" w:rsidDel="00000000" w:rsidP="00000000" w:rsidRDefault="00000000" w:rsidRPr="00000000" w14:paraId="00000104">
      <w:pPr>
        <w:spacing w:after="240" w:before="240" w:lineRule="auto"/>
        <w:jc w:val="both"/>
        <w:rPr>
          <w:sz w:val="24"/>
          <w:szCs w:val="24"/>
        </w:rPr>
      </w:pPr>
      <w:r w:rsidDel="00000000" w:rsidR="00000000" w:rsidRPr="00000000">
        <w:rPr>
          <w:sz w:val="24"/>
          <w:szCs w:val="24"/>
          <w:rtl w:val="0"/>
        </w:rPr>
        <w:t xml:space="preserve">And here is where the gut piece lands directly on top of everything you have been doing with your diet. Chronic psychological stress changes the composition of the bacterial environment in your intestines. It also weakens the lining of the intestinal wall and increases its permeability. When that happens, bacterial fragments that normally live inside the gut without causing any problem can cross through that wall and enter the bloodstream. Your immune system reads them as a threat and fires a response. That response adds to the systemic inflammatory load already running in the background, every day, quietly compounding. The food you have been eating so carefully is passing through a gut that stress has structurally changed. The nutrients are real. The effort is real. But the environment receiving them is not the same environment it would be if your nervous system had been getting adequate recovery.</w:t>
      </w:r>
    </w:p>
    <w:p w:rsidR="00000000" w:rsidDel="00000000" w:rsidP="00000000" w:rsidRDefault="00000000" w:rsidRPr="00000000" w14:paraId="00000105">
      <w:pPr>
        <w:spacing w:after="240" w:before="240" w:lineRule="auto"/>
        <w:jc w:val="both"/>
        <w:rPr>
          <w:sz w:val="24"/>
          <w:szCs w:val="24"/>
        </w:rPr>
      </w:pPr>
      <w:r w:rsidDel="00000000" w:rsidR="00000000" w:rsidRPr="00000000">
        <w:rPr>
          <w:sz w:val="24"/>
          <w:szCs w:val="24"/>
          <w:rtl w:val="0"/>
        </w:rPr>
        <w:t xml:space="preserve">Does any of this sound like where you are? Because if it does, this is not a personal failure. This is a biological system responding in an entirely predictable way to conditions that are not sustainable. And that same predictability is exactly what makes it responsive to change.</w:t>
      </w:r>
    </w:p>
    <w:p w:rsidR="00000000" w:rsidDel="00000000" w:rsidP="00000000" w:rsidRDefault="00000000" w:rsidRPr="00000000" w14:paraId="00000106">
      <w:pPr>
        <w:spacing w:after="240" w:before="240" w:lineRule="auto"/>
        <w:jc w:val="both"/>
        <w:rPr>
          <w:sz w:val="24"/>
          <w:szCs w:val="24"/>
        </w:rPr>
      </w:pPr>
      <w:r w:rsidDel="00000000" w:rsidR="00000000" w:rsidRPr="00000000">
        <w:rPr>
          <w:sz w:val="24"/>
          <w:szCs w:val="24"/>
          <w:rtl w:val="0"/>
        </w:rPr>
        <w:t xml:space="preserve">Sleep is where most people underestimate the problem, and specifically the part of sleep they are not measuring.</w:t>
      </w:r>
    </w:p>
    <w:p w:rsidR="00000000" w:rsidDel="00000000" w:rsidP="00000000" w:rsidRDefault="00000000" w:rsidRPr="00000000" w14:paraId="00000107">
      <w:pPr>
        <w:spacing w:after="240" w:before="240" w:lineRule="auto"/>
        <w:jc w:val="both"/>
        <w:rPr>
          <w:sz w:val="24"/>
          <w:szCs w:val="24"/>
        </w:rPr>
      </w:pPr>
      <w:r w:rsidDel="00000000" w:rsidR="00000000" w:rsidRPr="00000000">
        <w:rPr>
          <w:sz w:val="24"/>
          <w:szCs w:val="24"/>
          <w:rtl w:val="0"/>
        </w:rPr>
        <w:t xml:space="preserve">When someone who is eating carefully and living with chronic pain or persistent fatigue says she sleeps enough, the question worth asking is not how many hours but what quality those hours contain. You can be in bed for eight hours and still not be getting the depth of recovery your body needs to carry out genuine repair. Sleep is not a uniform state. The most biologically active maintenance work, the clearing of inflammatory compounds, the cellular repair, the immune regulatory processes, all of it happens during the deepest stages. If your nervous system is still activated when you lie down, or if you are waking during the night, those stages are not happening the way they need to.</w:t>
      </w:r>
    </w:p>
    <w:p w:rsidR="00000000" w:rsidDel="00000000" w:rsidP="00000000" w:rsidRDefault="00000000" w:rsidRPr="00000000" w14:paraId="00000108">
      <w:pPr>
        <w:spacing w:after="240" w:before="240" w:lineRule="auto"/>
        <w:jc w:val="both"/>
        <w:rPr>
          <w:sz w:val="24"/>
          <w:szCs w:val="24"/>
        </w:rPr>
      </w:pPr>
      <w:r w:rsidDel="00000000" w:rsidR="00000000" w:rsidRPr="00000000">
        <w:rPr>
          <w:sz w:val="24"/>
          <w:szCs w:val="24"/>
          <w:rtl w:val="0"/>
        </w:rPr>
        <w:t xml:space="preserve">Michael Irwin, who directs the Cousins Center for Psychoneuroimmunology at UCLA, has spent years documenting what disrupted sleep does to measurable markers of systemic inflammation. His work consistently shows that as few as four to five nights of poor quality sleep raises levels of C-reactive protein and interleukin-6, both of which appear on routine blood panels, by amounts that are clinically meaningful. If your blood work </w:t>
      </w:r>
      <w:r w:rsidDel="00000000" w:rsidR="00000000" w:rsidRPr="00000000">
        <w:rPr>
          <w:sz w:val="24"/>
          <w:szCs w:val="24"/>
          <w:rtl w:val="0"/>
        </w:rPr>
        <w:t xml:space="preserve">came</w:t>
      </w:r>
      <w:r w:rsidDel="00000000" w:rsidR="00000000" w:rsidRPr="00000000">
        <w:rPr>
          <w:sz w:val="24"/>
          <w:szCs w:val="24"/>
          <w:rtl w:val="0"/>
        </w:rPr>
        <w:t xml:space="preserve"> back normal after a period of disrupted sleep, the timing of the test may matter more than the result itself. Chronic low-grade inflammation does not always register cleanly on a single snapshot.</w:t>
      </w:r>
    </w:p>
    <w:p w:rsidR="00000000" w:rsidDel="00000000" w:rsidP="00000000" w:rsidRDefault="00000000" w:rsidRPr="00000000" w14:paraId="00000109">
      <w:pPr>
        <w:spacing w:after="240" w:before="240" w:lineRule="auto"/>
        <w:jc w:val="both"/>
        <w:rPr>
          <w:sz w:val="24"/>
          <w:szCs w:val="24"/>
        </w:rPr>
      </w:pPr>
      <w:r w:rsidDel="00000000" w:rsidR="00000000" w:rsidRPr="00000000">
        <w:rPr>
          <w:sz w:val="24"/>
          <w:szCs w:val="24"/>
          <w:rtl w:val="0"/>
        </w:rPr>
        <w:t xml:space="preserve">There is a second mechanism here that compounds everything. Poor sleep raises cortisol levels in the evening. Not in the morning, when a cortisol rise is healthy and appropriate. In the evening, precisely when your nervous system needs to be shifting toward recovery. That elevated evening cortisol keeps the body in activation mode at the wrong time, makes the night less restorative than it should be, and leaves you starting the next day already at a deficit. A harder day tends to generate more pressure, which tends to produce another worse night, and the pattern locks in and maintains itself without any single dramatic cause.</w:t>
      </w:r>
    </w:p>
    <w:p w:rsidR="00000000" w:rsidDel="00000000" w:rsidP="00000000" w:rsidRDefault="00000000" w:rsidRPr="00000000" w14:paraId="0000010A">
      <w:pPr>
        <w:spacing w:after="240" w:before="240" w:lineRule="auto"/>
        <w:jc w:val="both"/>
        <w:rPr>
          <w:sz w:val="24"/>
          <w:szCs w:val="24"/>
        </w:rPr>
      </w:pPr>
      <w:r w:rsidDel="00000000" w:rsidR="00000000" w:rsidRPr="00000000">
        <w:rPr>
          <w:sz w:val="24"/>
          <w:szCs w:val="24"/>
          <w:rtl w:val="0"/>
        </w:rPr>
        <w:t xml:space="preserve">What does actually moving this system look like? Because understanding the mechanism and having a clear path through it are two different things, and this is where it gets specific.</w:t>
      </w:r>
    </w:p>
    <w:p w:rsidR="00000000" w:rsidDel="00000000" w:rsidP="00000000" w:rsidRDefault="00000000" w:rsidRPr="00000000" w14:paraId="0000010B">
      <w:pPr>
        <w:spacing w:after="240" w:before="240" w:lineRule="auto"/>
        <w:jc w:val="both"/>
        <w:rPr>
          <w:sz w:val="24"/>
          <w:szCs w:val="24"/>
        </w:rPr>
      </w:pPr>
      <w:r w:rsidDel="00000000" w:rsidR="00000000" w:rsidRPr="00000000">
        <w:rPr>
          <w:sz w:val="24"/>
          <w:szCs w:val="24"/>
          <w:rtl w:val="0"/>
        </w:rPr>
        <w:t xml:space="preserve">The clearest starting point is breathing. If you have tried breathwork before and felt nothing shift, that experience is extremely common and it does not mean the approach failed you. The physiological effect does not happen in a session or two. It builds across weeks of consistent daily practice, and most people try it for three or four days, notice nothing obvious, and stop. That is not long enough for the nervous system to respond. The mechanism is this: when your exhale is longer than your inhale, you stimulate the vagus nerve and the parasympathetic nervous system begins to take over from the stress response. That is the branch that pulls you out of sustained activation and into genuine recovery mode. Breathing in for a count of four and out for a count of six, done for five to ten minutes consistently once or twice a day over several weeks, produces a measurable shift in how your autonomic nervous system handles pressure throughout the rest of each day. Not from a single session. Over time, with repetition.</w:t>
      </w:r>
    </w:p>
    <w:p w:rsidR="00000000" w:rsidDel="00000000" w:rsidP="00000000" w:rsidRDefault="00000000" w:rsidRPr="00000000" w14:paraId="0000010C">
      <w:pPr>
        <w:spacing w:after="240" w:before="240" w:lineRule="auto"/>
        <w:jc w:val="both"/>
        <w:rPr>
          <w:sz w:val="24"/>
          <w:szCs w:val="24"/>
        </w:rPr>
      </w:pPr>
      <w:r w:rsidDel="00000000" w:rsidR="00000000" w:rsidRPr="00000000">
        <w:rPr>
          <w:sz w:val="24"/>
          <w:szCs w:val="24"/>
          <w:rtl w:val="0"/>
        </w:rPr>
        <w:t xml:space="preserve">Regular moderate movement does something similar, and the type and consistency of it matter far more than the intensity. A twenty to thirty minute walk at a comfortable pace, outdoors when possible, done regularly, has been shown in controlled research to lower cortisol and reduce circulating inflammatory markers. One walk changes how you feel for a couple of hours. A regular walking habit produces a lasting physiological shift in baseline inflammation. Those are not the same outcome, and treating them as interchangeable is exactly the reason people say they tried walking and it did not work. They tried it. They did not make it consistent enough for the biology to respond.</w:t>
      </w:r>
    </w:p>
    <w:p w:rsidR="00000000" w:rsidDel="00000000" w:rsidP="00000000" w:rsidRDefault="00000000" w:rsidRPr="00000000" w14:paraId="0000010D">
      <w:pPr>
        <w:spacing w:after="240" w:before="240" w:lineRule="auto"/>
        <w:jc w:val="both"/>
        <w:rPr>
          <w:sz w:val="24"/>
          <w:szCs w:val="24"/>
        </w:rPr>
      </w:pPr>
      <w:r w:rsidDel="00000000" w:rsidR="00000000" w:rsidRPr="00000000">
        <w:rPr>
          <w:sz w:val="24"/>
          <w:szCs w:val="24"/>
          <w:rtl w:val="0"/>
        </w:rPr>
        <w:t xml:space="preserve">Have you noticed that on the days when you actually get outside and move at an easy pace, something in your body tends to settle by evening? That is the cortisol response happening in real time. And the next piece locks that pattern in at the level of your body clock itself.</w:t>
      </w:r>
    </w:p>
    <w:p w:rsidR="00000000" w:rsidDel="00000000" w:rsidP="00000000" w:rsidRDefault="00000000" w:rsidRPr="00000000" w14:paraId="0000010E">
      <w:pPr>
        <w:spacing w:after="240" w:before="240" w:lineRule="auto"/>
        <w:jc w:val="both"/>
        <w:rPr>
          <w:sz w:val="24"/>
          <w:szCs w:val="24"/>
        </w:rPr>
      </w:pPr>
      <w:r w:rsidDel="00000000" w:rsidR="00000000" w:rsidRPr="00000000">
        <w:rPr>
          <w:sz w:val="24"/>
          <w:szCs w:val="24"/>
          <w:rtl w:val="0"/>
        </w:rPr>
        <w:t xml:space="preserve">Your circadian rhythm governs far more than just when you feel tired. It determines when cortisol is released at the correct time of day, when cellular repair begins during sleep, and when your deepest recovery stages occur. Keeping your wake time consistent every day, including weekends, is the single most reliable structural foundation for sleep quality. An irregular schedule disrupts all of those processes simultaneously, and most people who struggle with sleep quality are varying their wake time by one to two hours across the week without recognizing how much that single inconsistency undermines everything else.</w:t>
      </w:r>
    </w:p>
    <w:p w:rsidR="00000000" w:rsidDel="00000000" w:rsidP="00000000" w:rsidRDefault="00000000" w:rsidRPr="00000000" w14:paraId="0000010F">
      <w:pPr>
        <w:spacing w:after="240" w:before="240" w:lineRule="auto"/>
        <w:jc w:val="both"/>
        <w:rPr>
          <w:sz w:val="24"/>
          <w:szCs w:val="24"/>
        </w:rPr>
      </w:pPr>
      <w:r w:rsidDel="00000000" w:rsidR="00000000" w:rsidRPr="00000000">
        <w:rPr>
          <w:sz w:val="24"/>
          <w:szCs w:val="24"/>
          <w:rtl w:val="0"/>
        </w:rPr>
        <w:t xml:space="preserve">Getting natural light into your eyes within the first hour of waking anchors the hormonal signals that shape the rest of the day. This is about the light signal reaching your eyes specifically. On a bright day, five to ten minutes outside is generally enough. On a cloudy day, aim for closer to twenty. This sets the biological conditions for natural sleepiness at the appropriate hour in the evening and gets the cortisol awakening response happening at the right time in the morning rather than drifting and destabilizing the cycle that follows.</w:t>
      </w:r>
    </w:p>
    <w:p w:rsidR="00000000" w:rsidDel="00000000" w:rsidP="00000000" w:rsidRDefault="00000000" w:rsidRPr="00000000" w14:paraId="00000110">
      <w:pPr>
        <w:spacing w:after="240" w:before="240" w:lineRule="auto"/>
        <w:jc w:val="both"/>
        <w:rPr>
          <w:sz w:val="24"/>
          <w:szCs w:val="24"/>
        </w:rPr>
      </w:pPr>
      <w:r w:rsidDel="00000000" w:rsidR="00000000" w:rsidRPr="00000000">
        <w:rPr>
          <w:sz w:val="24"/>
          <w:szCs w:val="24"/>
          <w:rtl w:val="0"/>
        </w:rPr>
        <w:t xml:space="preserve">Now, the piece about your gut that I planted earlier. When chronic stress has been sustained over weeks or months, the wall of your small intestine becomes more permeable than it should be. Bacterial fragments, pieces of the bacteria that live inside your gut and cause no problem when they stay there, begin crossing through that wall into your bloodstream. Your immune system detects them, reads them as a threat, and fires an immune response. That response adds directly and daily to your systemic inflammatory load. Every single day that stress remains unaddressed, that mechanism is running. The clean food you are eating with so much care is passing through a gut that is simultaneously working against the outcome you are eating for. The dietary work is not wasted. But it has been operating at a significant disadvantage inside a body whose terrain chronic stress has quietly restructured. Address the stress and sleep axis, and the food you are already eating arrives in an entirely different internal environment.</w:t>
      </w:r>
    </w:p>
    <w:p w:rsidR="00000000" w:rsidDel="00000000" w:rsidP="00000000" w:rsidRDefault="00000000" w:rsidRPr="00000000" w14:paraId="00000111">
      <w:pPr>
        <w:spacing w:after="240" w:before="240" w:lineRule="auto"/>
        <w:jc w:val="both"/>
        <w:rPr>
          <w:sz w:val="24"/>
          <w:szCs w:val="24"/>
        </w:rPr>
      </w:pPr>
      <w:r w:rsidDel="00000000" w:rsidR="00000000" w:rsidRPr="00000000">
        <w:rPr>
          <w:sz w:val="24"/>
          <w:szCs w:val="24"/>
          <w:rtl w:val="0"/>
        </w:rPr>
        <w:t xml:space="preserve">Now do that tension scan again. Jaw. Shoulders. Back of your neck. Notice where you are at this exact moment. If you follow through on the breathing, the walking, and the sleep anchors consistently for thirty days, what you will notice when you do this scan is that you have to search for the tension rather than immediately locating it. Your jaw will not be clenched at rest as a default. Your shoulders will be sitting lower without any conscious effort to lower them. The scan will take longer because your starting point has changed, and you will feel that shift physically, not read it on a chart.</w:t>
      </w:r>
    </w:p>
    <w:p w:rsidR="00000000" w:rsidDel="00000000" w:rsidP="00000000" w:rsidRDefault="00000000" w:rsidRPr="00000000" w14:paraId="00000112">
      <w:pPr>
        <w:spacing w:after="240" w:before="240" w:lineRule="auto"/>
        <w:jc w:val="both"/>
        <w:rPr>
          <w:sz w:val="24"/>
          <w:szCs w:val="24"/>
        </w:rPr>
      </w:pPr>
      <w:r w:rsidDel="00000000" w:rsidR="00000000" w:rsidRPr="00000000">
        <w:rPr>
          <w:sz w:val="24"/>
          <w:szCs w:val="24"/>
          <w:rtl w:val="0"/>
        </w:rPr>
        <w:t xml:space="preserve">Think back to that woman who has been eating carefully for two years and still wakes up exhausted, still aches without an obvious reason, still catches every illness that comes near her, still wondering quietly whether any of it is actually working. The food was not failing her. The map she had been given was incomplete. Stress and sleep were sustaining an inflammatory load that her dietary work had no access to. Now she has the rest of the picture. And that changes what she does next.</w:t>
      </w:r>
    </w:p>
    <w:p w:rsidR="00000000" w:rsidDel="00000000" w:rsidP="00000000" w:rsidRDefault="00000000" w:rsidRPr="00000000" w14:paraId="00000113">
      <w:pPr>
        <w:spacing w:after="240" w:before="240" w:lineRule="auto"/>
        <w:jc w:val="both"/>
        <w:rPr>
          <w:sz w:val="24"/>
          <w:szCs w:val="24"/>
        </w:rPr>
      </w:pPr>
      <w:r w:rsidDel="00000000" w:rsidR="00000000" w:rsidRPr="00000000">
        <w:rPr>
          <w:sz w:val="24"/>
          <w:szCs w:val="24"/>
          <w:rtl w:val="0"/>
        </w:rPr>
        <w:t xml:space="preserve">Here is the one thing to start with tomorrow morning. The moment you wake up, before you reach for your phone or pour your first coffee, step outside for five to ten minutes and let the light reach your eyes. That is the complete instruction. That single habit, held consistently for two weeks, begins to reset the hormonal signals that govern your entire day. It is small enough to actually do, and it is the foundation on which everything else builds.</w:t>
      </w:r>
    </w:p>
    <w:p w:rsidR="00000000" w:rsidDel="00000000" w:rsidP="00000000" w:rsidRDefault="00000000" w:rsidRPr="00000000" w14:paraId="00000114">
      <w:pPr>
        <w:spacing w:after="240" w:before="240" w:lineRule="auto"/>
        <w:jc w:val="both"/>
        <w:rPr>
          <w:sz w:val="24"/>
          <w:szCs w:val="24"/>
        </w:rPr>
      </w:pPr>
      <w:r w:rsidDel="00000000" w:rsidR="00000000" w:rsidRPr="00000000">
        <w:rPr>
          <w:sz w:val="24"/>
          <w:szCs w:val="24"/>
          <w:rtl w:val="0"/>
        </w:rPr>
        <w:t xml:space="preserve">If this kind of specific, evidence-based approach to natural health is what you want more of, subscribing means you will not miss it. This channel is for people who want to understand how their body actually works and what genuinely moves the needle, not just what sounds right.</w:t>
      </w:r>
    </w:p>
    <w:p w:rsidR="00000000" w:rsidDel="00000000" w:rsidP="00000000" w:rsidRDefault="00000000" w:rsidRPr="00000000" w14:paraId="00000115">
      <w:pPr>
        <w:spacing w:after="240" w:before="240" w:lineRule="auto"/>
        <w:jc w:val="both"/>
        <w:rPr>
          <w:sz w:val="24"/>
          <w:szCs w:val="24"/>
        </w:rPr>
      </w:pPr>
      <w:r w:rsidDel="00000000" w:rsidR="00000000" w:rsidRPr="00000000">
        <w:rPr>
          <w:sz w:val="24"/>
          <w:szCs w:val="24"/>
          <w:rtl w:val="0"/>
        </w:rPr>
        <w:t xml:space="preserve">One question for the comments. When are your inflammation symptoms at their worst? Morning or afternoon? That one word is all I need. I read every one.</w:t>
      </w:r>
    </w:p>
    <w:p w:rsidR="00000000" w:rsidDel="00000000" w:rsidP="00000000" w:rsidRDefault="00000000" w:rsidRPr="00000000" w14:paraId="00000116">
      <w:pPr>
        <w:jc w:val="both"/>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